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4C" w:rsidRPr="00B629AE" w:rsidRDefault="00720D73" w:rsidP="00B629A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29AE">
        <w:rPr>
          <w:rFonts w:ascii="Times New Roman" w:hAnsi="Times New Roman" w:cs="Times New Roman"/>
          <w:b/>
          <w:sz w:val="28"/>
          <w:szCs w:val="28"/>
        </w:rPr>
        <w:t>Интересы своих территорий надо отстаивать с готовыми проектами в руках</w:t>
      </w:r>
    </w:p>
    <w:bookmarkEnd w:id="0"/>
    <w:p w:rsidR="00F55A71" w:rsidRPr="00F1234C" w:rsidRDefault="00F1234C" w:rsidP="00F1234C">
      <w:pPr>
        <w:spacing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234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F55A71" w:rsidRPr="00F1234C">
        <w:rPr>
          <w:rFonts w:ascii="Times New Roman" w:hAnsi="Times New Roman" w:cs="Times New Roman"/>
          <w:b/>
          <w:i/>
          <w:sz w:val="28"/>
          <w:szCs w:val="28"/>
        </w:rPr>
        <w:t>аместител</w:t>
      </w:r>
      <w:r w:rsidRPr="00F1234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F55A71" w:rsidRPr="00F1234C">
        <w:rPr>
          <w:rFonts w:ascii="Times New Roman" w:hAnsi="Times New Roman" w:cs="Times New Roman"/>
          <w:b/>
          <w:i/>
          <w:sz w:val="28"/>
          <w:szCs w:val="28"/>
        </w:rPr>
        <w:t xml:space="preserve"> Председателя Правительства РФ</w:t>
      </w:r>
    </w:p>
    <w:p w:rsidR="00F55A71" w:rsidRDefault="00F55A71" w:rsidP="00F1234C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234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1234C" w:rsidRPr="00F1234C">
        <w:rPr>
          <w:rFonts w:ascii="Times New Roman" w:hAnsi="Times New Roman" w:cs="Times New Roman"/>
          <w:b/>
          <w:i/>
          <w:sz w:val="28"/>
          <w:szCs w:val="28"/>
        </w:rPr>
        <w:t>италий</w:t>
      </w:r>
      <w:r w:rsidRPr="00F1234C">
        <w:rPr>
          <w:rFonts w:ascii="Times New Roman" w:hAnsi="Times New Roman" w:cs="Times New Roman"/>
          <w:b/>
          <w:i/>
          <w:sz w:val="28"/>
          <w:szCs w:val="28"/>
        </w:rPr>
        <w:t xml:space="preserve"> Мутко </w:t>
      </w:r>
    </w:p>
    <w:p w:rsidR="00F55A71" w:rsidRPr="00F1234C" w:rsidRDefault="00F55A71" w:rsidP="00F55A71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5A71" w:rsidRP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Уважаемый Виктор Борисович! Уважаемые коллеги!</w:t>
      </w:r>
    </w:p>
    <w:p w:rsidR="00F55A71" w:rsidRP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55A71">
        <w:rPr>
          <w:rFonts w:ascii="Times New Roman" w:hAnsi="Times New Roman" w:cs="Times New Roman"/>
          <w:sz w:val="28"/>
          <w:szCs w:val="28"/>
        </w:rPr>
        <w:t>т имени Правительства Российской Федерации хо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поприветствовать участников и гостей </w:t>
      </w:r>
      <w:r>
        <w:rPr>
          <w:rFonts w:ascii="Times New Roman" w:hAnsi="Times New Roman" w:cs="Times New Roman"/>
          <w:sz w:val="28"/>
          <w:szCs w:val="28"/>
        </w:rPr>
        <w:t>съезда Общероссийского К</w:t>
      </w:r>
      <w:r w:rsidRPr="00F55A71">
        <w:rPr>
          <w:rFonts w:ascii="Times New Roman" w:hAnsi="Times New Roman" w:cs="Times New Roman"/>
          <w:sz w:val="28"/>
          <w:szCs w:val="28"/>
        </w:rPr>
        <w:t xml:space="preserve">онгресса муниципальных образований. Рад отметить, что в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мы</w:t>
      </w:r>
      <w:r w:rsidRPr="00F55A71">
        <w:rPr>
          <w:rFonts w:ascii="Times New Roman" w:hAnsi="Times New Roman" w:cs="Times New Roman"/>
          <w:sz w:val="28"/>
          <w:szCs w:val="28"/>
        </w:rPr>
        <w:t xml:space="preserve"> уже второй раз с вами встречаемся, </w:t>
      </w: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F55A71">
        <w:rPr>
          <w:rFonts w:ascii="Times New Roman" w:hAnsi="Times New Roman" w:cs="Times New Roman"/>
          <w:sz w:val="28"/>
          <w:szCs w:val="28"/>
        </w:rPr>
        <w:t>обсудить имеющиеся вопросы в сфере муниципального строительства.</w:t>
      </w:r>
    </w:p>
    <w:p w:rsidR="00F55A71" w:rsidRP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Конгресс представил П</w:t>
      </w:r>
      <w:r w:rsidRPr="00F55A71">
        <w:rPr>
          <w:rFonts w:ascii="Times New Roman" w:hAnsi="Times New Roman" w:cs="Times New Roman"/>
          <w:sz w:val="28"/>
          <w:szCs w:val="28"/>
        </w:rPr>
        <w:t>равительству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обширный доклад</w:t>
      </w:r>
      <w:r>
        <w:rPr>
          <w:rFonts w:ascii="Times New Roman" w:hAnsi="Times New Roman" w:cs="Times New Roman"/>
          <w:sz w:val="28"/>
          <w:szCs w:val="28"/>
        </w:rPr>
        <w:t xml:space="preserve"> «О состоянии местного самоуправления в Российской Федерации в 2018 году»</w:t>
      </w:r>
      <w:r w:rsidRPr="00F55A71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>изложены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 тенденции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развития местного самоуправления в России. </w:t>
      </w:r>
      <w:r w:rsidR="00654B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бы </w:t>
      </w:r>
      <w:r w:rsidRPr="00F55A71">
        <w:rPr>
          <w:rFonts w:ascii="Times New Roman" w:hAnsi="Times New Roman" w:cs="Times New Roman"/>
          <w:sz w:val="28"/>
          <w:szCs w:val="28"/>
        </w:rPr>
        <w:t xml:space="preserve">доклад назвал </w:t>
      </w:r>
      <w:r>
        <w:rPr>
          <w:rFonts w:ascii="Times New Roman" w:hAnsi="Times New Roman" w:cs="Times New Roman"/>
          <w:sz w:val="28"/>
          <w:szCs w:val="28"/>
        </w:rPr>
        <w:t>так: «</w:t>
      </w:r>
      <w:r w:rsidRPr="00F55A71">
        <w:rPr>
          <w:rFonts w:ascii="Times New Roman" w:hAnsi="Times New Roman" w:cs="Times New Roman"/>
          <w:sz w:val="28"/>
          <w:szCs w:val="28"/>
        </w:rPr>
        <w:t>Энциклопедия муниципальной жизни</w:t>
      </w:r>
      <w:r>
        <w:rPr>
          <w:rFonts w:ascii="Times New Roman" w:hAnsi="Times New Roman" w:cs="Times New Roman"/>
          <w:sz w:val="28"/>
          <w:szCs w:val="28"/>
        </w:rPr>
        <w:t>». В</w:t>
      </w:r>
      <w:r w:rsidRPr="00F55A71">
        <w:rPr>
          <w:rFonts w:ascii="Times New Roman" w:hAnsi="Times New Roman" w:cs="Times New Roman"/>
          <w:sz w:val="28"/>
          <w:szCs w:val="28"/>
        </w:rPr>
        <w:t xml:space="preserve">сё в </w:t>
      </w:r>
      <w:r>
        <w:rPr>
          <w:rFonts w:ascii="Times New Roman" w:hAnsi="Times New Roman" w:cs="Times New Roman"/>
          <w:sz w:val="28"/>
          <w:szCs w:val="28"/>
        </w:rPr>
        <w:t xml:space="preserve">этом </w:t>
      </w:r>
      <w:r w:rsidRPr="00F55A71">
        <w:rPr>
          <w:rFonts w:ascii="Times New Roman" w:hAnsi="Times New Roman" w:cs="Times New Roman"/>
          <w:sz w:val="28"/>
          <w:szCs w:val="28"/>
        </w:rPr>
        <w:t>докладе есть: и предложения, и выводы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55A71">
        <w:rPr>
          <w:rFonts w:ascii="Times New Roman" w:hAnsi="Times New Roman" w:cs="Times New Roman"/>
          <w:sz w:val="28"/>
          <w:szCs w:val="28"/>
        </w:rPr>
        <w:t>ы всегда очень внимательно относимся к таким фундаментальным документам и сейчас очень серьезно над ним работаем.</w:t>
      </w:r>
    </w:p>
    <w:p w:rsid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5A71">
        <w:rPr>
          <w:rFonts w:ascii="Times New Roman" w:hAnsi="Times New Roman" w:cs="Times New Roman"/>
          <w:sz w:val="28"/>
          <w:szCs w:val="28"/>
        </w:rPr>
        <w:t>истемным ответом</w:t>
      </w:r>
      <w:r>
        <w:rPr>
          <w:rFonts w:ascii="Times New Roman" w:hAnsi="Times New Roman" w:cs="Times New Roman"/>
          <w:sz w:val="28"/>
          <w:szCs w:val="28"/>
        </w:rPr>
        <w:t xml:space="preserve"> на доклад</w:t>
      </w:r>
      <w:r w:rsidRPr="00F55A71">
        <w:rPr>
          <w:rFonts w:ascii="Times New Roman" w:hAnsi="Times New Roman" w:cs="Times New Roman"/>
          <w:sz w:val="28"/>
          <w:szCs w:val="28"/>
        </w:rPr>
        <w:t xml:space="preserve">, на наш взгляд, должны стать, конечно, основы государственной политики в области развития местного самоуправления в Российской Федерации, которые определят стратегический вектор в правовом регулировании государственной поддержки </w:t>
      </w:r>
      <w:r w:rsidR="00654BBF" w:rsidRPr="00F55A7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55A71">
        <w:rPr>
          <w:rFonts w:ascii="Times New Roman" w:hAnsi="Times New Roman" w:cs="Times New Roman"/>
          <w:sz w:val="28"/>
          <w:szCs w:val="28"/>
        </w:rPr>
        <w:t xml:space="preserve">местного самоуправления на период до 2030 года. </w:t>
      </w:r>
    </w:p>
    <w:p w:rsidR="00F55A71" w:rsidRP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надо отметить, что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политика в области </w:t>
      </w:r>
      <w:r w:rsidRPr="00F55A71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A71">
        <w:rPr>
          <w:rFonts w:ascii="Times New Roman" w:hAnsi="Times New Roman" w:cs="Times New Roman"/>
          <w:sz w:val="28"/>
          <w:szCs w:val="28"/>
        </w:rPr>
        <w:t xml:space="preserve"> требует </w:t>
      </w:r>
      <w:r>
        <w:rPr>
          <w:rFonts w:ascii="Times New Roman" w:hAnsi="Times New Roman" w:cs="Times New Roman"/>
          <w:sz w:val="28"/>
          <w:szCs w:val="28"/>
        </w:rPr>
        <w:t xml:space="preserve">самой тщательной </w:t>
      </w:r>
      <w:r w:rsidR="00654BB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654BBF">
        <w:rPr>
          <w:rFonts w:ascii="Times New Roman" w:hAnsi="Times New Roman" w:cs="Times New Roman"/>
          <w:sz w:val="28"/>
          <w:szCs w:val="28"/>
        </w:rPr>
        <w:t>ки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A71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>
        <w:rPr>
          <w:rFonts w:ascii="Times New Roman" w:hAnsi="Times New Roman" w:cs="Times New Roman"/>
          <w:sz w:val="28"/>
          <w:szCs w:val="28"/>
        </w:rPr>
        <w:t>России приняло С</w:t>
      </w:r>
      <w:r w:rsidRPr="00F55A71">
        <w:rPr>
          <w:rFonts w:ascii="Times New Roman" w:hAnsi="Times New Roman" w:cs="Times New Roman"/>
          <w:sz w:val="28"/>
          <w:szCs w:val="28"/>
        </w:rPr>
        <w:t>тратегию пространственного развития</w:t>
      </w:r>
      <w:r>
        <w:rPr>
          <w:rFonts w:ascii="Times New Roman" w:hAnsi="Times New Roman" w:cs="Times New Roman"/>
          <w:sz w:val="28"/>
          <w:szCs w:val="28"/>
        </w:rPr>
        <w:t>, где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серьезно обозначен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55A71">
        <w:rPr>
          <w:rFonts w:ascii="Times New Roman" w:hAnsi="Times New Roman" w:cs="Times New Roman"/>
          <w:sz w:val="28"/>
          <w:szCs w:val="28"/>
        </w:rPr>
        <w:t xml:space="preserve"> вектор.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F55A71">
        <w:rPr>
          <w:rFonts w:ascii="Times New Roman" w:hAnsi="Times New Roman" w:cs="Times New Roman"/>
          <w:sz w:val="28"/>
          <w:szCs w:val="28"/>
        </w:rPr>
        <w:t>е главн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A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F55A71">
        <w:rPr>
          <w:rFonts w:ascii="Times New Roman" w:hAnsi="Times New Roman" w:cs="Times New Roman"/>
          <w:sz w:val="28"/>
          <w:szCs w:val="28"/>
        </w:rPr>
        <w:t>снятие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различий в уровне и в качестве жизни в различных муниципалитетах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5A7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8258E6">
        <w:rPr>
          <w:rFonts w:ascii="Times New Roman" w:hAnsi="Times New Roman" w:cs="Times New Roman"/>
          <w:sz w:val="28"/>
          <w:szCs w:val="28"/>
        </w:rPr>
        <w:t>С у</w:t>
      </w:r>
      <w:r w:rsidRPr="00F55A71">
        <w:rPr>
          <w:rFonts w:ascii="Times New Roman" w:hAnsi="Times New Roman" w:cs="Times New Roman"/>
          <w:sz w:val="28"/>
          <w:szCs w:val="28"/>
        </w:rPr>
        <w:t>ч</w:t>
      </w:r>
      <w:r w:rsidR="008258E6">
        <w:rPr>
          <w:rFonts w:ascii="Times New Roman" w:hAnsi="Times New Roman" w:cs="Times New Roman"/>
          <w:sz w:val="28"/>
          <w:szCs w:val="28"/>
        </w:rPr>
        <w:t>етом этой 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58E6">
        <w:rPr>
          <w:rFonts w:ascii="Times New Roman" w:hAnsi="Times New Roman" w:cs="Times New Roman"/>
          <w:sz w:val="28"/>
          <w:szCs w:val="28"/>
        </w:rPr>
        <w:t xml:space="preserve"> предложений из</w:t>
      </w:r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8258E6">
        <w:rPr>
          <w:rFonts w:ascii="Times New Roman" w:hAnsi="Times New Roman" w:cs="Times New Roman"/>
          <w:sz w:val="28"/>
          <w:szCs w:val="28"/>
        </w:rPr>
        <w:t>а Конгресса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8258E6">
        <w:rPr>
          <w:rFonts w:ascii="Times New Roman" w:hAnsi="Times New Roman" w:cs="Times New Roman"/>
          <w:sz w:val="28"/>
          <w:szCs w:val="28"/>
        </w:rPr>
        <w:t xml:space="preserve">сегодня идет </w:t>
      </w:r>
      <w:r w:rsidRPr="00F55A71">
        <w:rPr>
          <w:rFonts w:ascii="Times New Roman" w:hAnsi="Times New Roman" w:cs="Times New Roman"/>
          <w:sz w:val="28"/>
          <w:szCs w:val="28"/>
        </w:rPr>
        <w:t>работа</w:t>
      </w:r>
      <w:r w:rsidR="008258E6">
        <w:rPr>
          <w:rFonts w:ascii="Times New Roman" w:hAnsi="Times New Roman" w:cs="Times New Roman"/>
          <w:sz w:val="28"/>
          <w:szCs w:val="28"/>
        </w:rPr>
        <w:t xml:space="preserve"> над планом реализации С</w:t>
      </w:r>
      <w:r w:rsidRPr="00F55A71">
        <w:rPr>
          <w:rFonts w:ascii="Times New Roman" w:hAnsi="Times New Roman" w:cs="Times New Roman"/>
          <w:sz w:val="28"/>
          <w:szCs w:val="28"/>
        </w:rPr>
        <w:t>тратегии</w:t>
      </w:r>
      <w:r w:rsidR="008258E6">
        <w:rPr>
          <w:rFonts w:ascii="Times New Roman" w:hAnsi="Times New Roman" w:cs="Times New Roman"/>
          <w:sz w:val="28"/>
          <w:szCs w:val="28"/>
        </w:rPr>
        <w:t>. Д</w:t>
      </w:r>
      <w:r w:rsidRPr="00F55A71">
        <w:rPr>
          <w:rFonts w:ascii="Times New Roman" w:hAnsi="Times New Roman" w:cs="Times New Roman"/>
          <w:sz w:val="28"/>
          <w:szCs w:val="28"/>
        </w:rPr>
        <w:t xml:space="preserve">умаю, что </w:t>
      </w:r>
      <w:r w:rsidR="008258E6" w:rsidRPr="00F55A71">
        <w:rPr>
          <w:rFonts w:ascii="Times New Roman" w:hAnsi="Times New Roman" w:cs="Times New Roman"/>
          <w:sz w:val="28"/>
          <w:szCs w:val="28"/>
        </w:rPr>
        <w:t xml:space="preserve">туда должны войти </w:t>
      </w:r>
      <w:r w:rsidR="008258E6">
        <w:rPr>
          <w:rFonts w:ascii="Times New Roman" w:hAnsi="Times New Roman" w:cs="Times New Roman"/>
          <w:sz w:val="28"/>
          <w:szCs w:val="28"/>
        </w:rPr>
        <w:t>и те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8258E6">
        <w:rPr>
          <w:rFonts w:ascii="Times New Roman" w:hAnsi="Times New Roman" w:cs="Times New Roman"/>
          <w:sz w:val="28"/>
          <w:szCs w:val="28"/>
        </w:rPr>
        <w:t>замечания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 предложения, которые </w:t>
      </w:r>
      <w:r w:rsidR="008258E6">
        <w:rPr>
          <w:rFonts w:ascii="Times New Roman" w:hAnsi="Times New Roman" w:cs="Times New Roman"/>
          <w:sz w:val="28"/>
          <w:szCs w:val="28"/>
        </w:rPr>
        <w:t>прозвучат на съезде</w:t>
      </w:r>
      <w:r w:rsidR="00456857"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Pr="00F55A71">
        <w:rPr>
          <w:rFonts w:ascii="Times New Roman" w:hAnsi="Times New Roman" w:cs="Times New Roman"/>
          <w:sz w:val="28"/>
          <w:szCs w:val="28"/>
        </w:rPr>
        <w:t xml:space="preserve">. Муниципальное сообщество должно активным образом включиться в </w:t>
      </w:r>
      <w:r w:rsidR="008258E6">
        <w:rPr>
          <w:rFonts w:ascii="Times New Roman" w:hAnsi="Times New Roman" w:cs="Times New Roman"/>
          <w:sz w:val="28"/>
          <w:szCs w:val="28"/>
        </w:rPr>
        <w:t>подготовку</w:t>
      </w:r>
      <w:r w:rsidRPr="00F55A71">
        <w:rPr>
          <w:rFonts w:ascii="Times New Roman" w:hAnsi="Times New Roman" w:cs="Times New Roman"/>
          <w:sz w:val="28"/>
          <w:szCs w:val="28"/>
        </w:rPr>
        <w:t xml:space="preserve"> эт</w:t>
      </w:r>
      <w:r w:rsidR="008258E6">
        <w:rPr>
          <w:rFonts w:ascii="Times New Roman" w:hAnsi="Times New Roman" w:cs="Times New Roman"/>
          <w:sz w:val="28"/>
          <w:szCs w:val="28"/>
        </w:rPr>
        <w:t>ого документа</w:t>
      </w:r>
      <w:r w:rsidRPr="00F55A71">
        <w:rPr>
          <w:rFonts w:ascii="Times New Roman" w:hAnsi="Times New Roman" w:cs="Times New Roman"/>
          <w:sz w:val="28"/>
          <w:szCs w:val="28"/>
        </w:rPr>
        <w:t>, чтобы отрегулировать и выровнять баланс между муниципал</w:t>
      </w:r>
      <w:r w:rsidR="008258E6">
        <w:rPr>
          <w:rFonts w:ascii="Times New Roman" w:hAnsi="Times New Roman" w:cs="Times New Roman"/>
          <w:sz w:val="28"/>
          <w:szCs w:val="28"/>
        </w:rPr>
        <w:t>ьными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интересами, интересами федеральных ведомств и субъектов Российской Федерации. </w:t>
      </w:r>
    </w:p>
    <w:p w:rsidR="00F55A71" w:rsidRPr="00F55A71" w:rsidRDefault="008258E6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A71" w:rsidRPr="00F55A71">
        <w:rPr>
          <w:rFonts w:ascii="Times New Roman" w:hAnsi="Times New Roman" w:cs="Times New Roman"/>
          <w:sz w:val="28"/>
          <w:szCs w:val="28"/>
        </w:rPr>
        <w:t>редлагаю обратить внимание на следующие прин</w:t>
      </w:r>
      <w:r w:rsidR="00C834A6">
        <w:rPr>
          <w:rFonts w:ascii="Times New Roman" w:hAnsi="Times New Roman" w:cs="Times New Roman"/>
          <w:sz w:val="28"/>
          <w:szCs w:val="28"/>
        </w:rPr>
        <w:t>ципиальные моменты.</w:t>
      </w:r>
    </w:p>
    <w:p w:rsidR="008258E6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57">
        <w:rPr>
          <w:rFonts w:ascii="Times New Roman" w:hAnsi="Times New Roman" w:cs="Times New Roman"/>
          <w:b/>
          <w:sz w:val="28"/>
          <w:szCs w:val="28"/>
        </w:rPr>
        <w:t>Первое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Pr="00C834A6">
        <w:rPr>
          <w:rFonts w:ascii="Times New Roman" w:hAnsi="Times New Roman" w:cs="Times New Roman"/>
          <w:b/>
          <w:sz w:val="28"/>
          <w:szCs w:val="28"/>
        </w:rPr>
        <w:t>Важно постоянно повышать роль местного самоуправления в реализации национальных проектов и стратегических целей</w:t>
      </w:r>
      <w:r w:rsidR="008258E6" w:rsidRPr="00C834A6">
        <w:rPr>
          <w:rFonts w:ascii="Times New Roman" w:hAnsi="Times New Roman" w:cs="Times New Roman"/>
          <w:b/>
          <w:sz w:val="28"/>
          <w:szCs w:val="28"/>
        </w:rPr>
        <w:t xml:space="preserve"> развития России.</w:t>
      </w:r>
      <w:r w:rsidR="008258E6">
        <w:rPr>
          <w:rFonts w:ascii="Times New Roman" w:hAnsi="Times New Roman" w:cs="Times New Roman"/>
          <w:sz w:val="28"/>
          <w:szCs w:val="28"/>
        </w:rPr>
        <w:t xml:space="preserve"> Для их достижения </w:t>
      </w:r>
      <w:r w:rsidRPr="00F55A71">
        <w:rPr>
          <w:rFonts w:ascii="Times New Roman" w:hAnsi="Times New Roman" w:cs="Times New Roman"/>
          <w:sz w:val="28"/>
          <w:szCs w:val="28"/>
        </w:rPr>
        <w:t xml:space="preserve">мы концентрируем колоссальные управленческие </w:t>
      </w:r>
      <w:r w:rsidRPr="00F55A71">
        <w:rPr>
          <w:rFonts w:ascii="Times New Roman" w:hAnsi="Times New Roman" w:cs="Times New Roman"/>
          <w:sz w:val="28"/>
          <w:szCs w:val="28"/>
        </w:rPr>
        <w:lastRenderedPageBreak/>
        <w:t>и финансовые ресурсы</w:t>
      </w:r>
      <w:r w:rsidR="008258E6">
        <w:rPr>
          <w:rFonts w:ascii="Times New Roman" w:hAnsi="Times New Roman" w:cs="Times New Roman"/>
          <w:sz w:val="28"/>
          <w:szCs w:val="28"/>
        </w:rPr>
        <w:t xml:space="preserve">, </w:t>
      </w:r>
      <w:r w:rsidR="00654BBF">
        <w:rPr>
          <w:rFonts w:ascii="Times New Roman" w:hAnsi="Times New Roman" w:cs="Times New Roman"/>
          <w:sz w:val="28"/>
          <w:szCs w:val="28"/>
        </w:rPr>
        <w:t>а</w:t>
      </w:r>
      <w:r w:rsidR="008258E6">
        <w:rPr>
          <w:rFonts w:ascii="Times New Roman" w:hAnsi="Times New Roman" w:cs="Times New Roman"/>
          <w:sz w:val="28"/>
          <w:szCs w:val="28"/>
        </w:rPr>
        <w:t xml:space="preserve"> итоги этой работы </w:t>
      </w:r>
      <w:r w:rsidRPr="00F55A71">
        <w:rPr>
          <w:rFonts w:ascii="Times New Roman" w:hAnsi="Times New Roman" w:cs="Times New Roman"/>
          <w:sz w:val="28"/>
          <w:szCs w:val="28"/>
        </w:rPr>
        <w:t xml:space="preserve">будут определять качество жизни людей на долгие годы. </w:t>
      </w:r>
    </w:p>
    <w:p w:rsidR="00F55A71" w:rsidRPr="00F55A71" w:rsidRDefault="006F03E0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«Сшивка»</w:t>
      </w:r>
      <w:r w:rsidRPr="00F55A71">
        <w:rPr>
          <w:rFonts w:ascii="Times New Roman" w:hAnsi="Times New Roman" w:cs="Times New Roman"/>
          <w:sz w:val="28"/>
          <w:szCs w:val="28"/>
        </w:rPr>
        <w:t xml:space="preserve"> всех 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проектов происходит в муниципалитете.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Напомню, что объем финансирования по национальным проектам за счет всех источников до 2024 года составляет более 26 </w:t>
      </w:r>
      <w:r w:rsidR="008258E6">
        <w:rPr>
          <w:rFonts w:ascii="Times New Roman" w:hAnsi="Times New Roman" w:cs="Times New Roman"/>
          <w:sz w:val="28"/>
          <w:szCs w:val="28"/>
        </w:rPr>
        <w:t>трлн рублей</w:t>
      </w:r>
      <w:r w:rsidR="00456857">
        <w:rPr>
          <w:rFonts w:ascii="Times New Roman" w:hAnsi="Times New Roman" w:cs="Times New Roman"/>
          <w:sz w:val="28"/>
          <w:szCs w:val="28"/>
        </w:rPr>
        <w:t xml:space="preserve">. </w:t>
      </w:r>
      <w:r w:rsidR="008258E6">
        <w:rPr>
          <w:rFonts w:ascii="Times New Roman" w:hAnsi="Times New Roman" w:cs="Times New Roman"/>
          <w:sz w:val="28"/>
          <w:szCs w:val="28"/>
        </w:rPr>
        <w:t xml:space="preserve"> </w:t>
      </w:r>
      <w:r w:rsidR="00456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многое </w:t>
      </w:r>
      <w:r w:rsidRPr="00F55A7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 xml:space="preserve">зависеть </w:t>
      </w:r>
      <w:r>
        <w:rPr>
          <w:rFonts w:ascii="Times New Roman" w:hAnsi="Times New Roman" w:cs="Times New Roman"/>
          <w:sz w:val="28"/>
          <w:szCs w:val="28"/>
        </w:rPr>
        <w:t>от того, сумеем ли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грамотно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этим </w:t>
      </w:r>
      <w:r w:rsidR="00456857">
        <w:rPr>
          <w:rFonts w:ascii="Times New Roman" w:hAnsi="Times New Roman" w:cs="Times New Roman"/>
          <w:sz w:val="28"/>
          <w:szCs w:val="28"/>
        </w:rPr>
        <w:t xml:space="preserve">ресурсом </w:t>
      </w:r>
      <w:r w:rsidRPr="00F55A71">
        <w:rPr>
          <w:rFonts w:ascii="Times New Roman" w:hAnsi="Times New Roman" w:cs="Times New Roman"/>
          <w:sz w:val="28"/>
          <w:szCs w:val="28"/>
        </w:rPr>
        <w:t>распоряди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5A7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сосредоточи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55A71">
        <w:rPr>
          <w:rFonts w:ascii="Times New Roman" w:hAnsi="Times New Roman" w:cs="Times New Roman"/>
          <w:sz w:val="28"/>
          <w:szCs w:val="28"/>
        </w:rPr>
        <w:t xml:space="preserve"> усилия</w:t>
      </w:r>
      <w:r w:rsidR="00456857">
        <w:rPr>
          <w:rFonts w:ascii="Times New Roman" w:hAnsi="Times New Roman" w:cs="Times New Roman"/>
          <w:sz w:val="28"/>
          <w:szCs w:val="28"/>
        </w:rPr>
        <w:t xml:space="preserve"> на решении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принципиальны</w:t>
      </w:r>
      <w:r w:rsidR="00456857">
        <w:rPr>
          <w:rFonts w:ascii="Times New Roman" w:hAnsi="Times New Roman" w:cs="Times New Roman"/>
          <w:sz w:val="28"/>
          <w:szCs w:val="28"/>
        </w:rPr>
        <w:t>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56857">
        <w:rPr>
          <w:rFonts w:ascii="Times New Roman" w:hAnsi="Times New Roman" w:cs="Times New Roman"/>
          <w:sz w:val="28"/>
          <w:szCs w:val="28"/>
        </w:rPr>
        <w:t>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 в каждом селе, городе, населенном пункте.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857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DBE">
        <w:rPr>
          <w:rFonts w:ascii="Times New Roman" w:hAnsi="Times New Roman" w:cs="Times New Roman"/>
          <w:sz w:val="28"/>
          <w:szCs w:val="28"/>
        </w:rPr>
        <w:t xml:space="preserve">Вы знаете, что запуск </w:t>
      </w:r>
      <w:r w:rsidR="008258E6" w:rsidRPr="001F6DBE">
        <w:rPr>
          <w:rFonts w:ascii="Times New Roman" w:hAnsi="Times New Roman" w:cs="Times New Roman"/>
          <w:sz w:val="28"/>
          <w:szCs w:val="28"/>
        </w:rPr>
        <w:t>нац</w:t>
      </w:r>
      <w:r w:rsidRPr="001F6DBE">
        <w:rPr>
          <w:rFonts w:ascii="Times New Roman" w:hAnsi="Times New Roman" w:cs="Times New Roman"/>
          <w:sz w:val="28"/>
          <w:szCs w:val="28"/>
        </w:rPr>
        <w:t>проект</w:t>
      </w:r>
      <w:r w:rsidR="008258E6" w:rsidRPr="001F6DBE">
        <w:rPr>
          <w:rFonts w:ascii="Times New Roman" w:hAnsi="Times New Roman" w:cs="Times New Roman"/>
          <w:sz w:val="28"/>
          <w:szCs w:val="28"/>
        </w:rPr>
        <w:t>ов</w:t>
      </w:r>
      <w:r w:rsidRPr="001F6DBE">
        <w:rPr>
          <w:rFonts w:ascii="Times New Roman" w:hAnsi="Times New Roman" w:cs="Times New Roman"/>
          <w:sz w:val="28"/>
          <w:szCs w:val="28"/>
        </w:rPr>
        <w:t xml:space="preserve"> был непростым</w:t>
      </w:r>
      <w:r w:rsidR="008258E6" w:rsidRPr="001F6DBE">
        <w:rPr>
          <w:rFonts w:ascii="Times New Roman" w:hAnsi="Times New Roman" w:cs="Times New Roman"/>
          <w:sz w:val="28"/>
          <w:szCs w:val="28"/>
        </w:rPr>
        <w:t>. Н</w:t>
      </w:r>
      <w:r w:rsidRPr="001F6DBE">
        <w:rPr>
          <w:rFonts w:ascii="Times New Roman" w:hAnsi="Times New Roman" w:cs="Times New Roman"/>
          <w:sz w:val="28"/>
          <w:szCs w:val="28"/>
        </w:rPr>
        <w:t xml:space="preserve">ам пришлось много делать </w:t>
      </w:r>
      <w:r w:rsidR="00056D90" w:rsidRPr="001F6DBE">
        <w:rPr>
          <w:rFonts w:ascii="Times New Roman" w:hAnsi="Times New Roman" w:cs="Times New Roman"/>
          <w:sz w:val="28"/>
          <w:szCs w:val="28"/>
        </w:rPr>
        <w:t>в плане</w:t>
      </w:r>
      <w:r w:rsidRPr="001F6DBE">
        <w:rPr>
          <w:rFonts w:ascii="Times New Roman" w:hAnsi="Times New Roman" w:cs="Times New Roman"/>
          <w:sz w:val="28"/>
          <w:szCs w:val="28"/>
        </w:rPr>
        <w:t xml:space="preserve"> модернизации законодательства, изменения подходов, решений, утверждения </w:t>
      </w:r>
      <w:r w:rsidR="00056D90" w:rsidRPr="001F6DBE">
        <w:rPr>
          <w:rFonts w:ascii="Times New Roman" w:hAnsi="Times New Roman" w:cs="Times New Roman"/>
          <w:sz w:val="28"/>
          <w:szCs w:val="28"/>
        </w:rPr>
        <w:t xml:space="preserve">паспортов и иных документов по </w:t>
      </w:r>
      <w:r w:rsidRPr="001F6DBE">
        <w:rPr>
          <w:rFonts w:ascii="Times New Roman" w:hAnsi="Times New Roman" w:cs="Times New Roman"/>
          <w:sz w:val="28"/>
          <w:szCs w:val="28"/>
        </w:rPr>
        <w:t>национальны</w:t>
      </w:r>
      <w:r w:rsidR="00056D90" w:rsidRPr="001F6DBE">
        <w:rPr>
          <w:rFonts w:ascii="Times New Roman" w:hAnsi="Times New Roman" w:cs="Times New Roman"/>
          <w:sz w:val="28"/>
          <w:szCs w:val="28"/>
        </w:rPr>
        <w:t>м</w:t>
      </w:r>
      <w:r w:rsidRPr="001F6DB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03E0">
        <w:rPr>
          <w:rFonts w:ascii="Times New Roman" w:hAnsi="Times New Roman" w:cs="Times New Roman"/>
          <w:sz w:val="28"/>
          <w:szCs w:val="28"/>
        </w:rPr>
        <w:t>ам и так далее</w:t>
      </w:r>
      <w:r w:rsidRPr="00F55A71">
        <w:rPr>
          <w:rFonts w:ascii="Times New Roman" w:hAnsi="Times New Roman" w:cs="Times New Roman"/>
          <w:sz w:val="28"/>
          <w:szCs w:val="28"/>
        </w:rPr>
        <w:t>.</w:t>
      </w:r>
      <w:r w:rsidR="006F0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71" w:rsidRPr="00F55A71" w:rsidRDefault="00456857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="001F6DBE">
        <w:rPr>
          <w:rFonts w:ascii="Times New Roman" w:hAnsi="Times New Roman" w:cs="Times New Roman"/>
          <w:sz w:val="28"/>
          <w:szCs w:val="28"/>
        </w:rPr>
        <w:t>о кассовому исполнению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на 25 октября </w:t>
      </w:r>
      <w:r w:rsidR="001F6DBE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в части федерального бюджета </w:t>
      </w:r>
      <w:r w:rsidR="001F6DBE">
        <w:rPr>
          <w:rFonts w:ascii="Times New Roman" w:hAnsi="Times New Roman" w:cs="Times New Roman"/>
          <w:sz w:val="28"/>
          <w:szCs w:val="28"/>
        </w:rPr>
        <w:t>освоено 1</w:t>
      </w:r>
      <w:r w:rsidR="00F55A71" w:rsidRPr="00F55A71">
        <w:rPr>
          <w:rFonts w:ascii="Times New Roman" w:hAnsi="Times New Roman" w:cs="Times New Roman"/>
          <w:sz w:val="28"/>
          <w:szCs w:val="28"/>
        </w:rPr>
        <w:t>67</w:t>
      </w:r>
      <w:r w:rsidR="001F6DBE">
        <w:rPr>
          <w:rFonts w:ascii="Times New Roman" w:hAnsi="Times New Roman" w:cs="Times New Roman"/>
          <w:sz w:val="28"/>
          <w:szCs w:val="28"/>
        </w:rPr>
        <w:t>0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1F6DBE">
        <w:rPr>
          <w:rFonts w:ascii="Times New Roman" w:hAnsi="Times New Roman" w:cs="Times New Roman"/>
          <w:sz w:val="28"/>
          <w:szCs w:val="28"/>
        </w:rPr>
        <w:t>млрд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6DBE">
        <w:rPr>
          <w:rFonts w:ascii="Times New Roman" w:hAnsi="Times New Roman" w:cs="Times New Roman"/>
          <w:sz w:val="28"/>
          <w:szCs w:val="28"/>
        </w:rPr>
        <w:t xml:space="preserve"> (60</w:t>
      </w:r>
      <w:r w:rsidR="00654BBF">
        <w:rPr>
          <w:rFonts w:ascii="Times New Roman" w:hAnsi="Times New Roman" w:cs="Times New Roman"/>
          <w:sz w:val="28"/>
          <w:szCs w:val="28"/>
        </w:rPr>
        <w:t xml:space="preserve"> </w:t>
      </w:r>
      <w:r w:rsidR="001F6DBE">
        <w:rPr>
          <w:rFonts w:ascii="Times New Roman" w:hAnsi="Times New Roman" w:cs="Times New Roman"/>
          <w:sz w:val="28"/>
          <w:szCs w:val="28"/>
        </w:rPr>
        <w:t>%)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</w:t>
      </w:r>
      <w:r w:rsidR="001F6DBE">
        <w:rPr>
          <w:rFonts w:ascii="Times New Roman" w:hAnsi="Times New Roman" w:cs="Times New Roman"/>
          <w:sz w:val="28"/>
          <w:szCs w:val="28"/>
        </w:rPr>
        <w:t>из р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егиональных </w:t>
      </w:r>
      <w:r w:rsidR="001F6DBE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F55A71" w:rsidRPr="00F55A71">
        <w:rPr>
          <w:rFonts w:ascii="Times New Roman" w:hAnsi="Times New Roman" w:cs="Times New Roman"/>
          <w:sz w:val="28"/>
          <w:szCs w:val="28"/>
        </w:rPr>
        <w:t>– 721</w:t>
      </w:r>
      <w:r w:rsidR="001F6DBE">
        <w:rPr>
          <w:rFonts w:ascii="Times New Roman" w:hAnsi="Times New Roman" w:cs="Times New Roman"/>
          <w:sz w:val="28"/>
          <w:szCs w:val="28"/>
        </w:rPr>
        <w:t>,0</w:t>
      </w:r>
      <w:r w:rsidR="00F55A71" w:rsidRPr="00F55A71">
        <w:rPr>
          <w:rFonts w:ascii="Times New Roman" w:hAnsi="Times New Roman" w:cs="Times New Roman"/>
          <w:sz w:val="28"/>
          <w:szCs w:val="28"/>
        </w:rPr>
        <w:t>56</w:t>
      </w:r>
      <w:r w:rsidR="001F6DBE">
        <w:rPr>
          <w:rFonts w:ascii="Times New Roman" w:hAnsi="Times New Roman" w:cs="Times New Roman"/>
          <w:sz w:val="28"/>
          <w:szCs w:val="28"/>
        </w:rPr>
        <w:t xml:space="preserve"> млрд рублей, из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местных бюджетов – всего 184 </w:t>
      </w:r>
      <w:r w:rsidR="001F6DBE">
        <w:rPr>
          <w:rFonts w:ascii="Times New Roman" w:hAnsi="Times New Roman" w:cs="Times New Roman"/>
          <w:sz w:val="28"/>
          <w:szCs w:val="28"/>
        </w:rPr>
        <w:t>млрд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27110" w:rsidRPr="00F55A71" w:rsidRDefault="00727110" w:rsidP="007271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этом году </w:t>
      </w:r>
      <w:r w:rsidR="006F03E0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отста</w:t>
      </w:r>
      <w:r w:rsidR="006F03E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от графика </w:t>
      </w:r>
      <w:r w:rsidR="006F03E0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55A71">
        <w:rPr>
          <w:rFonts w:ascii="Times New Roman" w:hAnsi="Times New Roman" w:cs="Times New Roman"/>
          <w:sz w:val="28"/>
          <w:szCs w:val="28"/>
        </w:rPr>
        <w:t xml:space="preserve">орой </w:t>
      </w:r>
      <w:r w:rsidR="006F03E0">
        <w:rPr>
          <w:rFonts w:ascii="Times New Roman" w:hAnsi="Times New Roman" w:cs="Times New Roman"/>
          <w:sz w:val="28"/>
          <w:szCs w:val="28"/>
        </w:rPr>
        <w:t>на местах н</w:t>
      </w:r>
      <w:r w:rsidRPr="00F55A71">
        <w:rPr>
          <w:rFonts w:ascii="Times New Roman" w:hAnsi="Times New Roman" w:cs="Times New Roman"/>
          <w:sz w:val="28"/>
          <w:szCs w:val="28"/>
        </w:rPr>
        <w:t>икак не мо</w:t>
      </w:r>
      <w:r>
        <w:rPr>
          <w:rFonts w:ascii="Times New Roman" w:hAnsi="Times New Roman" w:cs="Times New Roman"/>
          <w:sz w:val="28"/>
          <w:szCs w:val="28"/>
        </w:rPr>
        <w:t>гли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определиться, что же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55A7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Сроки подходят, а </w:t>
      </w:r>
      <w:r w:rsidRPr="00F55A71">
        <w:rPr>
          <w:rFonts w:ascii="Times New Roman" w:hAnsi="Times New Roman" w:cs="Times New Roman"/>
          <w:sz w:val="28"/>
          <w:szCs w:val="28"/>
        </w:rPr>
        <w:t>проектно-сметн</w:t>
      </w:r>
      <w:r w:rsidR="0045685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документаци</w:t>
      </w:r>
      <w:r w:rsidR="00456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3E0">
        <w:rPr>
          <w:rFonts w:ascii="Times New Roman" w:hAnsi="Times New Roman" w:cs="Times New Roman"/>
          <w:sz w:val="28"/>
          <w:szCs w:val="28"/>
        </w:rPr>
        <w:t>и утвержденны</w:t>
      </w:r>
      <w:r w:rsidR="00456857">
        <w:rPr>
          <w:rFonts w:ascii="Times New Roman" w:hAnsi="Times New Roman" w:cs="Times New Roman"/>
          <w:sz w:val="28"/>
          <w:szCs w:val="28"/>
        </w:rPr>
        <w:t>е</w:t>
      </w:r>
      <w:r w:rsidR="006F03E0" w:rsidRPr="00F55A71">
        <w:rPr>
          <w:rFonts w:ascii="Times New Roman" w:hAnsi="Times New Roman" w:cs="Times New Roman"/>
          <w:sz w:val="28"/>
          <w:szCs w:val="28"/>
        </w:rPr>
        <w:t xml:space="preserve"> план</w:t>
      </w:r>
      <w:r w:rsidR="00456857">
        <w:rPr>
          <w:rFonts w:ascii="Times New Roman" w:hAnsi="Times New Roman" w:cs="Times New Roman"/>
          <w:sz w:val="28"/>
          <w:szCs w:val="28"/>
        </w:rPr>
        <w:t>ы работ отсутствуют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6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F03E0">
        <w:rPr>
          <w:rFonts w:ascii="Times New Roman" w:hAnsi="Times New Roman" w:cs="Times New Roman"/>
          <w:sz w:val="28"/>
          <w:szCs w:val="28"/>
        </w:rPr>
        <w:t>ясного понимания</w:t>
      </w:r>
      <w:r w:rsidRPr="00F55A71">
        <w:rPr>
          <w:rFonts w:ascii="Times New Roman" w:hAnsi="Times New Roman" w:cs="Times New Roman"/>
          <w:sz w:val="28"/>
          <w:szCs w:val="28"/>
        </w:rPr>
        <w:t xml:space="preserve">, куда нужно направить </w:t>
      </w:r>
      <w:r w:rsidR="006F03E0">
        <w:rPr>
          <w:rFonts w:ascii="Times New Roman" w:hAnsi="Times New Roman" w:cs="Times New Roman"/>
          <w:sz w:val="28"/>
          <w:szCs w:val="28"/>
        </w:rPr>
        <w:t>федеральные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456857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34A6">
        <w:rPr>
          <w:rFonts w:ascii="Times New Roman" w:hAnsi="Times New Roman" w:cs="Times New Roman"/>
          <w:sz w:val="28"/>
          <w:szCs w:val="28"/>
        </w:rPr>
        <w:t>Так</w:t>
      </w:r>
      <w:r w:rsidRPr="00C834A6">
        <w:rPr>
          <w:rFonts w:ascii="Times New Roman" w:hAnsi="Times New Roman" w:cs="Times New Roman"/>
          <w:sz w:val="28"/>
          <w:szCs w:val="28"/>
        </w:rPr>
        <w:t xml:space="preserve"> было, например, при </w:t>
      </w:r>
      <w:r w:rsidR="00C834A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C834A6">
        <w:rPr>
          <w:rFonts w:ascii="Times New Roman" w:hAnsi="Times New Roman" w:cs="Times New Roman"/>
          <w:sz w:val="28"/>
          <w:szCs w:val="28"/>
        </w:rPr>
        <w:t>работ по снижению вредных стоков в бассейн Волги.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3E0">
        <w:rPr>
          <w:rFonts w:ascii="Times New Roman" w:hAnsi="Times New Roman" w:cs="Times New Roman"/>
          <w:sz w:val="28"/>
          <w:szCs w:val="28"/>
        </w:rPr>
        <w:t>Пришлось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перераспределять ресурсы, потому что </w:t>
      </w:r>
      <w:r w:rsidR="00C834A6">
        <w:rPr>
          <w:rFonts w:ascii="Times New Roman" w:hAnsi="Times New Roman" w:cs="Times New Roman"/>
          <w:sz w:val="28"/>
          <w:szCs w:val="28"/>
        </w:rPr>
        <w:t>дискутировали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много, а документ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834A6">
        <w:rPr>
          <w:rFonts w:ascii="Times New Roman" w:hAnsi="Times New Roman" w:cs="Times New Roman"/>
          <w:sz w:val="28"/>
          <w:szCs w:val="28"/>
        </w:rPr>
        <w:t>не предоставили</w:t>
      </w:r>
      <w:r w:rsidRPr="00F55A71">
        <w:rPr>
          <w:rFonts w:ascii="Times New Roman" w:hAnsi="Times New Roman" w:cs="Times New Roman"/>
          <w:sz w:val="28"/>
          <w:szCs w:val="28"/>
        </w:rPr>
        <w:t>. Нам нужно</w:t>
      </w:r>
      <w:r w:rsidR="00C834A6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серьезно проанализировать итоги этого года, чтобы 2</w:t>
      </w:r>
      <w:r w:rsidRPr="00F55A71">
        <w:rPr>
          <w:rFonts w:ascii="Times New Roman" w:hAnsi="Times New Roman" w:cs="Times New Roman"/>
          <w:sz w:val="28"/>
          <w:szCs w:val="28"/>
        </w:rPr>
        <w:t>020 год</w:t>
      </w:r>
      <w:r>
        <w:rPr>
          <w:rFonts w:ascii="Times New Roman" w:hAnsi="Times New Roman" w:cs="Times New Roman"/>
          <w:sz w:val="28"/>
          <w:szCs w:val="28"/>
        </w:rPr>
        <w:t xml:space="preserve"> стал </w:t>
      </w:r>
      <w:r w:rsidRPr="00F55A71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уровню освоения средств, и по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55A71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727110" w:rsidRDefault="00727110" w:rsidP="0072711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нац</w:t>
      </w:r>
      <w:r w:rsidRPr="00F55A71">
        <w:rPr>
          <w:rFonts w:ascii="Times New Roman" w:hAnsi="Times New Roman" w:cs="Times New Roman"/>
          <w:sz w:val="28"/>
          <w:szCs w:val="28"/>
        </w:rPr>
        <w:t>проектов ставит вопрос повышения роли местного самоуправления в социально-экономическо</w:t>
      </w:r>
      <w:r w:rsidR="006F03E0">
        <w:rPr>
          <w:rFonts w:ascii="Times New Roman" w:hAnsi="Times New Roman" w:cs="Times New Roman"/>
          <w:sz w:val="28"/>
          <w:szCs w:val="28"/>
        </w:rPr>
        <w:t>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03E0">
        <w:rPr>
          <w:rFonts w:ascii="Times New Roman" w:hAnsi="Times New Roman" w:cs="Times New Roman"/>
          <w:sz w:val="28"/>
          <w:szCs w:val="28"/>
        </w:rPr>
        <w:t>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страны, чтобы </w:t>
      </w:r>
      <w:r w:rsidR="006F03E0">
        <w:rPr>
          <w:rFonts w:ascii="Times New Roman" w:hAnsi="Times New Roman" w:cs="Times New Roman"/>
          <w:sz w:val="28"/>
          <w:szCs w:val="28"/>
        </w:rPr>
        <w:t>федеральные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решения не распадались на отраслевые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55A71">
        <w:rPr>
          <w:rFonts w:ascii="Times New Roman" w:hAnsi="Times New Roman" w:cs="Times New Roman"/>
          <w:sz w:val="28"/>
          <w:szCs w:val="28"/>
        </w:rPr>
        <w:t>приводили к системным изменениям</w:t>
      </w:r>
      <w:r>
        <w:rPr>
          <w:rFonts w:ascii="Times New Roman" w:hAnsi="Times New Roman" w:cs="Times New Roman"/>
          <w:sz w:val="28"/>
          <w:szCs w:val="28"/>
        </w:rPr>
        <w:t>. На местах д</w:t>
      </w:r>
      <w:r w:rsidRPr="00F55A71">
        <w:rPr>
          <w:rFonts w:ascii="Times New Roman" w:hAnsi="Times New Roman" w:cs="Times New Roman"/>
          <w:sz w:val="28"/>
          <w:szCs w:val="28"/>
        </w:rPr>
        <w:t xml:space="preserve">олжна быть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A71">
        <w:rPr>
          <w:rFonts w:ascii="Times New Roman" w:hAnsi="Times New Roman" w:cs="Times New Roman"/>
          <w:sz w:val="28"/>
          <w:szCs w:val="28"/>
        </w:rPr>
        <w:t>точка сборки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F03E0">
        <w:rPr>
          <w:rFonts w:ascii="Times New Roman" w:hAnsi="Times New Roman" w:cs="Times New Roman"/>
          <w:sz w:val="28"/>
          <w:szCs w:val="28"/>
        </w:rPr>
        <w:t xml:space="preserve"> всех нацпроектов. Е</w:t>
      </w:r>
      <w:r>
        <w:rPr>
          <w:rFonts w:ascii="Times New Roman" w:hAnsi="Times New Roman" w:cs="Times New Roman"/>
          <w:sz w:val="28"/>
          <w:szCs w:val="28"/>
        </w:rPr>
        <w:t xml:space="preserve">сли смотреть системно, </w:t>
      </w:r>
      <w:r w:rsidR="00C834A6">
        <w:rPr>
          <w:rFonts w:ascii="Times New Roman" w:hAnsi="Times New Roman" w:cs="Times New Roman"/>
          <w:sz w:val="28"/>
          <w:szCs w:val="28"/>
        </w:rPr>
        <w:t>то в муниципалитетах</w:t>
      </w:r>
      <w:r w:rsidR="006F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="006F03E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C834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из 15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 xml:space="preserve">KPI субъектов </w:t>
      </w:r>
      <w:r w:rsidRPr="00F55A71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То есть оценка деятельности </w:t>
      </w:r>
      <w:r w:rsidR="006F03E0">
        <w:rPr>
          <w:rFonts w:ascii="Times New Roman" w:hAnsi="Times New Roman" w:cs="Times New Roman"/>
          <w:sz w:val="28"/>
          <w:szCs w:val="28"/>
        </w:rPr>
        <w:t>регионов</w:t>
      </w:r>
      <w:r>
        <w:rPr>
          <w:rFonts w:ascii="Times New Roman" w:hAnsi="Times New Roman" w:cs="Times New Roman"/>
          <w:sz w:val="28"/>
          <w:szCs w:val="28"/>
        </w:rPr>
        <w:t xml:space="preserve"> завис</w:t>
      </w:r>
      <w:r w:rsidR="00C834A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F55A71">
        <w:rPr>
          <w:rFonts w:ascii="Times New Roman" w:hAnsi="Times New Roman" w:cs="Times New Roman"/>
          <w:sz w:val="28"/>
          <w:szCs w:val="28"/>
        </w:rPr>
        <w:t xml:space="preserve"> того, </w:t>
      </w:r>
      <w:r>
        <w:rPr>
          <w:rFonts w:ascii="Times New Roman" w:hAnsi="Times New Roman" w:cs="Times New Roman"/>
          <w:sz w:val="28"/>
          <w:szCs w:val="28"/>
        </w:rPr>
        <w:t>насколько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эффективно будет </w:t>
      </w: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C834A6" w:rsidRPr="00F55A71">
        <w:rPr>
          <w:rFonts w:ascii="Times New Roman" w:hAnsi="Times New Roman" w:cs="Times New Roman"/>
          <w:sz w:val="28"/>
          <w:szCs w:val="28"/>
        </w:rPr>
        <w:t>сборка</w:t>
      </w:r>
      <w:r w:rsidR="00C834A6">
        <w:rPr>
          <w:rFonts w:ascii="Times New Roman" w:hAnsi="Times New Roman" w:cs="Times New Roman"/>
          <w:sz w:val="28"/>
          <w:szCs w:val="28"/>
        </w:rPr>
        <w:t xml:space="preserve"> нацпроектов</w:t>
      </w:r>
      <w:r w:rsidR="00C834A6" w:rsidRPr="001F6DBE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 xml:space="preserve">в муниципалитетах.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A71">
        <w:rPr>
          <w:rFonts w:ascii="Times New Roman" w:hAnsi="Times New Roman" w:cs="Times New Roman"/>
          <w:sz w:val="28"/>
          <w:szCs w:val="28"/>
        </w:rPr>
        <w:t>чень важно</w:t>
      </w:r>
      <w:r>
        <w:rPr>
          <w:rFonts w:ascii="Times New Roman" w:hAnsi="Times New Roman" w:cs="Times New Roman"/>
          <w:sz w:val="28"/>
          <w:szCs w:val="28"/>
        </w:rPr>
        <w:t xml:space="preserve"> правильно расставить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приоритеты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2234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е, селе</w:t>
      </w:r>
      <w:r w:rsidRPr="00F55A71">
        <w:rPr>
          <w:rFonts w:ascii="Times New Roman" w:hAnsi="Times New Roman" w:cs="Times New Roman"/>
          <w:sz w:val="28"/>
          <w:szCs w:val="28"/>
        </w:rPr>
        <w:t>, населенн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71" w:rsidRDefault="00A22234" w:rsidP="00A222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5A71" w:rsidRPr="00F55A71">
        <w:rPr>
          <w:rFonts w:ascii="Times New Roman" w:hAnsi="Times New Roman" w:cs="Times New Roman"/>
          <w:sz w:val="28"/>
          <w:szCs w:val="28"/>
        </w:rPr>
        <w:t>астраивая эту систему, мы сделали все, идя навстречу и муниципалитетам, и субъектам Российской Федерации. Бюджет расписан на три года</w:t>
      </w:r>
      <w:r w:rsidR="006F03E0">
        <w:rPr>
          <w:rFonts w:ascii="Times New Roman" w:hAnsi="Times New Roman" w:cs="Times New Roman"/>
          <w:sz w:val="28"/>
          <w:szCs w:val="28"/>
        </w:rPr>
        <w:t>, 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80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834A6">
        <w:rPr>
          <w:rFonts w:ascii="Times New Roman" w:hAnsi="Times New Roman" w:cs="Times New Roman"/>
          <w:sz w:val="28"/>
          <w:szCs w:val="28"/>
        </w:rPr>
        <w:t>распределены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по всем субъектам Российской Федерации. </w:t>
      </w:r>
      <w:r w:rsidR="006F03E0">
        <w:rPr>
          <w:rFonts w:ascii="Times New Roman" w:hAnsi="Times New Roman" w:cs="Times New Roman"/>
          <w:sz w:val="28"/>
          <w:szCs w:val="28"/>
        </w:rPr>
        <w:t>Д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6F03E0" w:rsidRPr="00F55A71">
        <w:rPr>
          <w:rFonts w:ascii="Times New Roman" w:hAnsi="Times New Roman" w:cs="Times New Roman"/>
          <w:sz w:val="28"/>
          <w:szCs w:val="28"/>
        </w:rPr>
        <w:t xml:space="preserve">мы должны </w:t>
      </w:r>
      <w:r w:rsidR="00F55A71" w:rsidRPr="00F55A71">
        <w:rPr>
          <w:rFonts w:ascii="Times New Roman" w:hAnsi="Times New Roman" w:cs="Times New Roman"/>
          <w:sz w:val="28"/>
          <w:szCs w:val="28"/>
        </w:rPr>
        <w:t>подписать соглашени</w:t>
      </w:r>
      <w:r w:rsidR="00C834A6">
        <w:rPr>
          <w:rFonts w:ascii="Times New Roman" w:hAnsi="Times New Roman" w:cs="Times New Roman"/>
          <w:sz w:val="28"/>
          <w:szCs w:val="28"/>
        </w:rPr>
        <w:t>я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со всеми субъектами</w:t>
      </w:r>
      <w:r w:rsidR="006F03E0">
        <w:rPr>
          <w:rFonts w:ascii="Times New Roman" w:hAnsi="Times New Roman" w:cs="Times New Roman"/>
          <w:sz w:val="28"/>
          <w:szCs w:val="28"/>
        </w:rPr>
        <w:t xml:space="preserve"> о выделении субсидий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834A6">
        <w:rPr>
          <w:rFonts w:ascii="Times New Roman" w:hAnsi="Times New Roman" w:cs="Times New Roman"/>
          <w:sz w:val="28"/>
          <w:szCs w:val="28"/>
        </w:rPr>
        <w:t xml:space="preserve">деньги дошли до территорий </w:t>
      </w:r>
      <w:r w:rsidR="00F55A71" w:rsidRPr="00F55A71">
        <w:rPr>
          <w:rFonts w:ascii="Times New Roman" w:hAnsi="Times New Roman" w:cs="Times New Roman"/>
          <w:sz w:val="28"/>
          <w:szCs w:val="28"/>
        </w:rPr>
        <w:t>не в июле и</w:t>
      </w:r>
      <w:r w:rsidR="006F03E0">
        <w:rPr>
          <w:rFonts w:ascii="Times New Roman" w:hAnsi="Times New Roman" w:cs="Times New Roman"/>
          <w:sz w:val="28"/>
          <w:szCs w:val="28"/>
        </w:rPr>
        <w:t>ли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августе, </w:t>
      </w:r>
      <w:r>
        <w:rPr>
          <w:rFonts w:ascii="Times New Roman" w:hAnsi="Times New Roman" w:cs="Times New Roman"/>
          <w:sz w:val="28"/>
          <w:szCs w:val="28"/>
        </w:rPr>
        <w:t>а уже в начале года</w:t>
      </w:r>
      <w:r w:rsidR="00F55A71" w:rsidRPr="00F55A71">
        <w:rPr>
          <w:rFonts w:ascii="Times New Roman" w:hAnsi="Times New Roman" w:cs="Times New Roman"/>
          <w:sz w:val="28"/>
          <w:szCs w:val="28"/>
        </w:rPr>
        <w:t>.</w:t>
      </w:r>
      <w:r w:rsidR="0061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CB8" w:rsidRPr="00F55A71" w:rsidRDefault="00616CB8" w:rsidP="00616C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определено правило, что субсидии по нацпроектам должны поступить в местные бюджеты в срок до </w:t>
      </w:r>
      <w:r w:rsidRPr="00F55A71">
        <w:rPr>
          <w:rFonts w:ascii="Times New Roman" w:hAnsi="Times New Roman" w:cs="Times New Roman"/>
          <w:sz w:val="28"/>
          <w:szCs w:val="28"/>
        </w:rPr>
        <w:t>30 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F55A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Pr="00F55A71">
        <w:rPr>
          <w:rFonts w:ascii="Times New Roman" w:hAnsi="Times New Roman" w:cs="Times New Roman"/>
          <w:sz w:val="28"/>
          <w:szCs w:val="28"/>
        </w:rPr>
        <w:t xml:space="preserve">вступления в силу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региону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субсидий из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То есть уже в первом квартале будущего года все муниципалитеты должны понимать располагаемые ресурсы, подготовить проекты и приступить к заключению контрактов на выполнение работ. Конечно, для сложных работ это лучше сделать сразу и на все 3 года вперед.</w:t>
      </w:r>
    </w:p>
    <w:p w:rsidR="00F1234C" w:rsidRDefault="00F1234C" w:rsidP="00F123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высокой роль местного самоуправления должна быть в реализации нацпроекта «</w:t>
      </w:r>
      <w:r w:rsidRPr="00F55A71">
        <w:rPr>
          <w:rFonts w:ascii="Times New Roman" w:hAnsi="Times New Roman" w:cs="Times New Roman"/>
          <w:sz w:val="28"/>
          <w:szCs w:val="28"/>
        </w:rPr>
        <w:t>Жильё и городская среда</w:t>
      </w:r>
      <w:r>
        <w:rPr>
          <w:rFonts w:ascii="Times New Roman" w:hAnsi="Times New Roman" w:cs="Times New Roman"/>
          <w:sz w:val="28"/>
          <w:szCs w:val="28"/>
        </w:rPr>
        <w:t xml:space="preserve">». К 2024 году </w:t>
      </w:r>
      <w:r w:rsidRPr="00F55A7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семей должны улучш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A7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F55A71">
        <w:rPr>
          <w:rFonts w:ascii="Times New Roman" w:hAnsi="Times New Roman" w:cs="Times New Roman"/>
          <w:sz w:val="28"/>
          <w:szCs w:val="28"/>
        </w:rPr>
        <w:t>жилищные условия</w:t>
      </w:r>
      <w:r>
        <w:rPr>
          <w:rFonts w:ascii="Times New Roman" w:hAnsi="Times New Roman" w:cs="Times New Roman"/>
          <w:sz w:val="28"/>
          <w:szCs w:val="28"/>
        </w:rPr>
        <w:t>. Для этого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надо построить </w:t>
      </w:r>
      <w:r w:rsidRPr="00F55A71">
        <w:rPr>
          <w:rFonts w:ascii="Times New Roman" w:hAnsi="Times New Roman" w:cs="Times New Roman"/>
          <w:sz w:val="28"/>
          <w:szCs w:val="28"/>
        </w:rPr>
        <w:t xml:space="preserve">120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F55A71">
        <w:rPr>
          <w:rFonts w:ascii="Times New Roman" w:hAnsi="Times New Roman" w:cs="Times New Roman"/>
          <w:sz w:val="28"/>
          <w:szCs w:val="28"/>
        </w:rPr>
        <w:t xml:space="preserve"> квадратных метров</w:t>
      </w:r>
      <w:r>
        <w:rPr>
          <w:rFonts w:ascii="Times New Roman" w:hAnsi="Times New Roman" w:cs="Times New Roman"/>
          <w:sz w:val="28"/>
          <w:szCs w:val="28"/>
        </w:rPr>
        <w:t xml:space="preserve"> жилья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34C" w:rsidRPr="00F55A71" w:rsidRDefault="00F1234C" w:rsidP="00F123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мало построить жилье, нужно также </w:t>
      </w:r>
      <w:r w:rsidRPr="00F55A71">
        <w:rPr>
          <w:rFonts w:ascii="Times New Roman" w:hAnsi="Times New Roman" w:cs="Times New Roman"/>
          <w:sz w:val="28"/>
          <w:szCs w:val="28"/>
        </w:rPr>
        <w:t>поддержать спрос</w:t>
      </w:r>
      <w:r>
        <w:rPr>
          <w:rFonts w:ascii="Times New Roman" w:hAnsi="Times New Roman" w:cs="Times New Roman"/>
          <w:sz w:val="28"/>
          <w:szCs w:val="28"/>
        </w:rPr>
        <w:t xml:space="preserve"> на него, который зависит от уровня </w:t>
      </w:r>
      <w:r w:rsidRPr="00F55A71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 людей и</w:t>
      </w:r>
      <w:r>
        <w:rPr>
          <w:rFonts w:ascii="Times New Roman" w:hAnsi="Times New Roman" w:cs="Times New Roman"/>
          <w:sz w:val="28"/>
          <w:szCs w:val="28"/>
        </w:rPr>
        <w:t xml:space="preserve"> доступности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ипотеки. </w:t>
      </w:r>
      <w:r>
        <w:rPr>
          <w:rFonts w:ascii="Times New Roman" w:hAnsi="Times New Roman" w:cs="Times New Roman"/>
          <w:sz w:val="28"/>
          <w:szCs w:val="28"/>
        </w:rPr>
        <w:t xml:space="preserve">Есть риск, что порядка 40% новых квартир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нереализовано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 Чтобы его избежать, надо </w:t>
      </w:r>
      <w:r w:rsidRPr="00F55A71">
        <w:rPr>
          <w:rFonts w:ascii="Times New Roman" w:hAnsi="Times New Roman" w:cs="Times New Roman"/>
          <w:sz w:val="28"/>
          <w:szCs w:val="28"/>
        </w:rPr>
        <w:t>возвращаться к теме социально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жиль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Сегодня в очереди на предоставление социального жилья и улучшение жилищных условий стоят </w:t>
      </w:r>
      <w:r w:rsidRPr="00F55A71">
        <w:rPr>
          <w:rFonts w:ascii="Times New Roman" w:hAnsi="Times New Roman" w:cs="Times New Roman"/>
          <w:sz w:val="28"/>
          <w:szCs w:val="28"/>
        </w:rPr>
        <w:t xml:space="preserve">более 2,5 </w:t>
      </w:r>
      <w:r>
        <w:rPr>
          <w:rFonts w:ascii="Times New Roman" w:hAnsi="Times New Roman" w:cs="Times New Roman"/>
          <w:sz w:val="28"/>
          <w:szCs w:val="28"/>
        </w:rPr>
        <w:t xml:space="preserve">млн семей. Надо искать механизмы, позволяющие создавать и наращивать именно социальный жилой фонд, причем не стихийно, а в рамках реализации </w:t>
      </w:r>
      <w:r w:rsidRPr="00F55A71">
        <w:rPr>
          <w:rFonts w:ascii="Times New Roman" w:hAnsi="Times New Roman" w:cs="Times New Roman"/>
          <w:sz w:val="28"/>
          <w:szCs w:val="28"/>
        </w:rPr>
        <w:t>генеральны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ов и документов территориального </w:t>
      </w:r>
      <w:r w:rsidRPr="00F55A7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вития, которые муниципалитеты принимают и обсуждают вместе с жителями.</w:t>
      </w:r>
    </w:p>
    <w:p w:rsidR="00616CB8" w:rsidRDefault="00F1234C" w:rsidP="00F123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важно развивать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индивидуальное жил</w:t>
      </w:r>
      <w:r>
        <w:rPr>
          <w:rFonts w:ascii="Times New Roman" w:hAnsi="Times New Roman" w:cs="Times New Roman"/>
          <w:sz w:val="28"/>
          <w:szCs w:val="28"/>
        </w:rPr>
        <w:t>ое строительство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опираясь на практики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Липецкой област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5A71">
        <w:rPr>
          <w:rFonts w:ascii="Times New Roman" w:hAnsi="Times New Roman" w:cs="Times New Roman"/>
          <w:sz w:val="28"/>
          <w:szCs w:val="28"/>
        </w:rPr>
        <w:t>.</w:t>
      </w:r>
    </w:p>
    <w:p w:rsidR="00DC23F2" w:rsidRPr="00F55A71" w:rsidRDefault="00DC23F2" w:rsidP="00A2223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A71" w:rsidRPr="00F55A71" w:rsidRDefault="00C834A6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b/>
          <w:sz w:val="28"/>
          <w:szCs w:val="28"/>
        </w:rPr>
        <w:t>Второе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="00F55A71" w:rsidRPr="00C834A6">
        <w:rPr>
          <w:rFonts w:ascii="Times New Roman" w:hAnsi="Times New Roman" w:cs="Times New Roman"/>
          <w:b/>
          <w:sz w:val="28"/>
          <w:szCs w:val="28"/>
        </w:rPr>
        <w:t>Надо упорядочить и привести в более стройный вид систему полномочий местного самоуправления.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В настоящее время компетенци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местных органов власти определяю</w:t>
      </w:r>
      <w:r w:rsidR="00F55A71" w:rsidRPr="00F55A71">
        <w:rPr>
          <w:rFonts w:ascii="Times New Roman" w:hAnsi="Times New Roman" w:cs="Times New Roman"/>
          <w:sz w:val="28"/>
          <w:szCs w:val="28"/>
        </w:rPr>
        <w:t>т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71" w:rsidRPr="00F55A71">
        <w:rPr>
          <w:rFonts w:ascii="Times New Roman" w:hAnsi="Times New Roman" w:cs="Times New Roman"/>
          <w:sz w:val="28"/>
          <w:szCs w:val="28"/>
        </w:rPr>
        <w:t>170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</w:t>
      </w:r>
      <w:r w:rsidR="00CF54F0">
        <w:rPr>
          <w:rFonts w:ascii="Times New Roman" w:hAnsi="Times New Roman" w:cs="Times New Roman"/>
          <w:sz w:val="28"/>
          <w:szCs w:val="28"/>
        </w:rPr>
        <w:t>где содержа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тся </w:t>
      </w:r>
      <w:r w:rsidR="00CF54F0">
        <w:rPr>
          <w:rFonts w:ascii="Times New Roman" w:hAnsi="Times New Roman" w:cs="Times New Roman"/>
          <w:sz w:val="28"/>
          <w:szCs w:val="28"/>
        </w:rPr>
        <w:t xml:space="preserve">нормы о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почти 1600 муниципальных полномочий, многие из которых выходят за пределы </w:t>
      </w:r>
      <w:r w:rsidR="0022771E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F55A71" w:rsidRPr="00F55A71">
        <w:rPr>
          <w:rFonts w:ascii="Times New Roman" w:hAnsi="Times New Roman" w:cs="Times New Roman"/>
          <w:sz w:val="28"/>
          <w:szCs w:val="28"/>
        </w:rPr>
        <w:t>местного значения.</w:t>
      </w:r>
      <w:r w:rsidR="0022771E">
        <w:rPr>
          <w:rFonts w:ascii="Times New Roman" w:hAnsi="Times New Roman" w:cs="Times New Roman"/>
          <w:sz w:val="28"/>
          <w:szCs w:val="28"/>
        </w:rPr>
        <w:t xml:space="preserve"> </w:t>
      </w:r>
      <w:r w:rsidR="00F55A71" w:rsidRPr="00F55A71">
        <w:rPr>
          <w:rFonts w:ascii="Times New Roman" w:hAnsi="Times New Roman" w:cs="Times New Roman"/>
          <w:sz w:val="28"/>
          <w:szCs w:val="28"/>
        </w:rPr>
        <w:t>Необходимо вернуть вопросам местного значения п</w:t>
      </w:r>
      <w:r w:rsidR="0022771E">
        <w:rPr>
          <w:rFonts w:ascii="Times New Roman" w:hAnsi="Times New Roman" w:cs="Times New Roman"/>
          <w:sz w:val="28"/>
          <w:szCs w:val="28"/>
        </w:rPr>
        <w:t>риоритетный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27110">
        <w:rPr>
          <w:rFonts w:ascii="Times New Roman" w:hAnsi="Times New Roman" w:cs="Times New Roman"/>
          <w:sz w:val="28"/>
          <w:szCs w:val="28"/>
        </w:rPr>
        <w:t>.</w:t>
      </w:r>
      <w:r w:rsidR="00D217E7">
        <w:rPr>
          <w:rFonts w:ascii="Times New Roman" w:hAnsi="Times New Roman" w:cs="Times New Roman"/>
          <w:sz w:val="28"/>
          <w:szCs w:val="28"/>
        </w:rPr>
        <w:t xml:space="preserve"> </w:t>
      </w:r>
      <w:r w:rsidR="00727110">
        <w:rPr>
          <w:rFonts w:ascii="Times New Roman" w:hAnsi="Times New Roman" w:cs="Times New Roman"/>
          <w:sz w:val="28"/>
          <w:szCs w:val="28"/>
        </w:rPr>
        <w:t>И</w:t>
      </w:r>
      <w:r w:rsidR="00F55A71" w:rsidRPr="00F55A71">
        <w:rPr>
          <w:rFonts w:ascii="Times New Roman" w:hAnsi="Times New Roman" w:cs="Times New Roman"/>
          <w:sz w:val="28"/>
          <w:szCs w:val="28"/>
        </w:rPr>
        <w:t>менно соответствие вопрос</w:t>
      </w:r>
      <w:r w:rsidR="00D217E7">
        <w:rPr>
          <w:rFonts w:ascii="Times New Roman" w:hAnsi="Times New Roman" w:cs="Times New Roman"/>
          <w:sz w:val="28"/>
          <w:szCs w:val="28"/>
        </w:rPr>
        <w:t>ам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местного значения должно санкционировать возможность закрепления </w:t>
      </w:r>
      <w:r w:rsidR="00D217E7">
        <w:rPr>
          <w:rFonts w:ascii="Times New Roman" w:hAnsi="Times New Roman" w:cs="Times New Roman"/>
          <w:sz w:val="28"/>
          <w:szCs w:val="28"/>
        </w:rPr>
        <w:t xml:space="preserve">за </w:t>
      </w:r>
      <w:r w:rsidR="00F55A71" w:rsidRPr="00F55A71">
        <w:rPr>
          <w:rFonts w:ascii="Times New Roman" w:hAnsi="Times New Roman" w:cs="Times New Roman"/>
          <w:sz w:val="28"/>
          <w:szCs w:val="28"/>
        </w:rPr>
        <w:t>муниципал</w:t>
      </w:r>
      <w:r w:rsidR="00D217E7">
        <w:rPr>
          <w:rFonts w:ascii="Times New Roman" w:hAnsi="Times New Roman" w:cs="Times New Roman"/>
          <w:sz w:val="28"/>
          <w:szCs w:val="28"/>
        </w:rPr>
        <w:t xml:space="preserve">итетами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того или иного отраслевого полномочия. </w:t>
      </w:r>
    </w:p>
    <w:p w:rsidR="00F55A71" w:rsidRP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Нужно отказаться от таких правовых форм в </w:t>
      </w:r>
      <w:r w:rsidR="00D217E7">
        <w:rPr>
          <w:rFonts w:ascii="Times New Roman" w:hAnsi="Times New Roman" w:cs="Times New Roman"/>
          <w:sz w:val="28"/>
          <w:szCs w:val="28"/>
        </w:rPr>
        <w:t xml:space="preserve">формулировках </w:t>
      </w:r>
      <w:r w:rsidRPr="00F55A71">
        <w:rPr>
          <w:rFonts w:ascii="Times New Roman" w:hAnsi="Times New Roman" w:cs="Times New Roman"/>
          <w:sz w:val="28"/>
          <w:szCs w:val="28"/>
        </w:rPr>
        <w:t>вопрос</w:t>
      </w:r>
      <w:r w:rsidR="00D217E7">
        <w:rPr>
          <w:rFonts w:ascii="Times New Roman" w:hAnsi="Times New Roman" w:cs="Times New Roman"/>
          <w:sz w:val="28"/>
          <w:szCs w:val="28"/>
        </w:rPr>
        <w:t>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местного значения, как </w:t>
      </w:r>
      <w:r w:rsidR="00C834A6">
        <w:rPr>
          <w:rFonts w:ascii="Times New Roman" w:hAnsi="Times New Roman" w:cs="Times New Roman"/>
          <w:sz w:val="28"/>
          <w:szCs w:val="28"/>
        </w:rPr>
        <w:t>«</w:t>
      </w:r>
      <w:r w:rsidRPr="00F55A71">
        <w:rPr>
          <w:rFonts w:ascii="Times New Roman" w:hAnsi="Times New Roman" w:cs="Times New Roman"/>
          <w:sz w:val="28"/>
          <w:szCs w:val="28"/>
        </w:rPr>
        <w:t>создание условий</w:t>
      </w:r>
      <w:r w:rsidR="00C834A6">
        <w:rPr>
          <w:rFonts w:ascii="Times New Roman" w:hAnsi="Times New Roman" w:cs="Times New Roman"/>
          <w:sz w:val="28"/>
          <w:szCs w:val="28"/>
        </w:rPr>
        <w:t>»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 w:rsidR="00C834A6">
        <w:rPr>
          <w:rFonts w:ascii="Times New Roman" w:hAnsi="Times New Roman" w:cs="Times New Roman"/>
          <w:sz w:val="28"/>
          <w:szCs w:val="28"/>
        </w:rPr>
        <w:t>«</w:t>
      </w:r>
      <w:r w:rsidRPr="00F55A71">
        <w:rPr>
          <w:rFonts w:ascii="Times New Roman" w:hAnsi="Times New Roman" w:cs="Times New Roman"/>
          <w:sz w:val="28"/>
          <w:szCs w:val="28"/>
        </w:rPr>
        <w:t>содействие</w:t>
      </w:r>
      <w:r w:rsidR="00C834A6">
        <w:rPr>
          <w:rFonts w:ascii="Times New Roman" w:hAnsi="Times New Roman" w:cs="Times New Roman"/>
          <w:sz w:val="28"/>
          <w:szCs w:val="28"/>
        </w:rPr>
        <w:t>»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 w:rsidR="00C834A6">
        <w:rPr>
          <w:rFonts w:ascii="Times New Roman" w:hAnsi="Times New Roman" w:cs="Times New Roman"/>
          <w:sz w:val="28"/>
          <w:szCs w:val="28"/>
        </w:rPr>
        <w:t>«</w:t>
      </w:r>
      <w:r w:rsidRPr="00F55A71">
        <w:rPr>
          <w:rFonts w:ascii="Times New Roman" w:hAnsi="Times New Roman" w:cs="Times New Roman"/>
          <w:sz w:val="28"/>
          <w:szCs w:val="28"/>
        </w:rPr>
        <w:t>участие</w:t>
      </w:r>
      <w:r w:rsidR="00C834A6">
        <w:rPr>
          <w:rFonts w:ascii="Times New Roman" w:hAnsi="Times New Roman" w:cs="Times New Roman"/>
          <w:sz w:val="28"/>
          <w:szCs w:val="28"/>
        </w:rPr>
        <w:t>»</w:t>
      </w:r>
      <w:r w:rsidRPr="00F55A71">
        <w:rPr>
          <w:rFonts w:ascii="Times New Roman" w:hAnsi="Times New Roman" w:cs="Times New Roman"/>
          <w:sz w:val="28"/>
          <w:szCs w:val="28"/>
        </w:rPr>
        <w:t xml:space="preserve">, поскольку они не позволяют точно определить объем соответствующих полномочий, следствием чего является различие </w:t>
      </w:r>
      <w:r w:rsidR="00D217E7">
        <w:rPr>
          <w:rFonts w:ascii="Times New Roman" w:hAnsi="Times New Roman" w:cs="Times New Roman"/>
          <w:sz w:val="28"/>
          <w:szCs w:val="28"/>
        </w:rPr>
        <w:t xml:space="preserve">в </w:t>
      </w:r>
      <w:r w:rsidRPr="00F55A71">
        <w:rPr>
          <w:rFonts w:ascii="Times New Roman" w:hAnsi="Times New Roman" w:cs="Times New Roman"/>
          <w:sz w:val="28"/>
          <w:szCs w:val="28"/>
        </w:rPr>
        <w:t>подход</w:t>
      </w:r>
      <w:r w:rsidR="00D217E7">
        <w:rPr>
          <w:rFonts w:ascii="Times New Roman" w:hAnsi="Times New Roman" w:cs="Times New Roman"/>
          <w:sz w:val="28"/>
          <w:szCs w:val="28"/>
        </w:rPr>
        <w:t>ах к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их толкования</w:t>
      </w:r>
      <w:r w:rsidR="00D217E7">
        <w:rPr>
          <w:rFonts w:ascii="Times New Roman" w:hAnsi="Times New Roman" w:cs="Times New Roman"/>
          <w:sz w:val="28"/>
          <w:szCs w:val="28"/>
        </w:rPr>
        <w:t>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со стороны контрольно-надзорных органов либо </w:t>
      </w:r>
      <w:r w:rsidR="00D217E7">
        <w:rPr>
          <w:rFonts w:ascii="Times New Roman" w:hAnsi="Times New Roman" w:cs="Times New Roman"/>
          <w:sz w:val="28"/>
          <w:szCs w:val="28"/>
        </w:rPr>
        <w:t>ис</w:t>
      </w:r>
      <w:r w:rsidRPr="00F55A71">
        <w:rPr>
          <w:rFonts w:ascii="Times New Roman" w:hAnsi="Times New Roman" w:cs="Times New Roman"/>
          <w:sz w:val="28"/>
          <w:szCs w:val="28"/>
        </w:rPr>
        <w:t>полне</w:t>
      </w:r>
      <w:r w:rsidR="00D217E7">
        <w:rPr>
          <w:rFonts w:ascii="Times New Roman" w:hAnsi="Times New Roman" w:cs="Times New Roman"/>
          <w:sz w:val="28"/>
          <w:szCs w:val="28"/>
        </w:rPr>
        <w:t>ние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регулятором </w:t>
      </w:r>
      <w:r w:rsidR="00C834A6">
        <w:rPr>
          <w:rFonts w:ascii="Times New Roman" w:hAnsi="Times New Roman" w:cs="Times New Roman"/>
          <w:sz w:val="28"/>
          <w:szCs w:val="28"/>
        </w:rPr>
        <w:t xml:space="preserve">сугубо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своих интересов. </w:t>
      </w:r>
    </w:p>
    <w:p w:rsidR="00DC23F2" w:rsidRDefault="00D217E7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а уровне </w:t>
      </w:r>
      <w:r>
        <w:rPr>
          <w:rFonts w:ascii="Times New Roman" w:hAnsi="Times New Roman" w:cs="Times New Roman"/>
          <w:sz w:val="28"/>
          <w:szCs w:val="28"/>
        </w:rPr>
        <w:t>правительственной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комиссии вместе с Минюстом</w:t>
      </w:r>
      <w:r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F55A71" w:rsidRPr="00F55A7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экономразвития России </w:t>
      </w:r>
      <w:r w:rsidR="00C834A6" w:rsidRPr="00F55A71">
        <w:rPr>
          <w:rFonts w:ascii="Times New Roman" w:hAnsi="Times New Roman" w:cs="Times New Roman"/>
          <w:sz w:val="28"/>
          <w:szCs w:val="28"/>
        </w:rPr>
        <w:t>предстоит серьезная работа по актуализации этого направления.</w:t>
      </w:r>
      <w:r w:rsidR="00C834A6">
        <w:rPr>
          <w:rFonts w:ascii="Times New Roman" w:hAnsi="Times New Roman" w:cs="Times New Roman"/>
          <w:sz w:val="28"/>
          <w:szCs w:val="28"/>
        </w:rPr>
        <w:t xml:space="preserve"> М</w:t>
      </w:r>
      <w:r w:rsidR="00C834A6" w:rsidRPr="00F55A71">
        <w:rPr>
          <w:rFonts w:ascii="Times New Roman" w:hAnsi="Times New Roman" w:cs="Times New Roman"/>
          <w:sz w:val="28"/>
          <w:szCs w:val="28"/>
        </w:rPr>
        <w:t xml:space="preserve">ы готовы </w:t>
      </w:r>
      <w:r w:rsidR="00C834A6">
        <w:rPr>
          <w:rFonts w:ascii="Times New Roman" w:hAnsi="Times New Roman" w:cs="Times New Roman"/>
          <w:sz w:val="28"/>
          <w:szCs w:val="28"/>
        </w:rPr>
        <w:t>к</w:t>
      </w:r>
      <w:r w:rsidR="00C834A6" w:rsidRPr="00F55A71">
        <w:rPr>
          <w:rFonts w:ascii="Times New Roman" w:hAnsi="Times New Roman" w:cs="Times New Roman"/>
          <w:sz w:val="28"/>
          <w:szCs w:val="28"/>
        </w:rPr>
        <w:t xml:space="preserve"> решительны</w:t>
      </w:r>
      <w:r w:rsidR="00C834A6">
        <w:rPr>
          <w:rFonts w:ascii="Times New Roman" w:hAnsi="Times New Roman" w:cs="Times New Roman"/>
          <w:sz w:val="28"/>
          <w:szCs w:val="28"/>
        </w:rPr>
        <w:t>м</w:t>
      </w:r>
      <w:r w:rsidR="00C834A6" w:rsidRPr="00F55A7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C834A6">
        <w:rPr>
          <w:rFonts w:ascii="Times New Roman" w:hAnsi="Times New Roman" w:cs="Times New Roman"/>
          <w:sz w:val="28"/>
          <w:szCs w:val="28"/>
        </w:rPr>
        <w:t>м</w:t>
      </w:r>
      <w:r w:rsidR="00C834A6"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="00C834A6">
        <w:rPr>
          <w:rFonts w:ascii="Times New Roman" w:hAnsi="Times New Roman" w:cs="Times New Roman"/>
          <w:sz w:val="28"/>
          <w:szCs w:val="28"/>
        </w:rPr>
        <w:t>Однако у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нас постоянно возникают вопросы</w:t>
      </w:r>
      <w:r w:rsidR="00C834A6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с тем, что федеральные отраслевые </w:t>
      </w:r>
      <w:r w:rsidR="00F55A71" w:rsidRPr="00F55A71">
        <w:rPr>
          <w:rFonts w:ascii="Times New Roman" w:hAnsi="Times New Roman" w:cs="Times New Roman"/>
          <w:sz w:val="28"/>
          <w:szCs w:val="28"/>
        </w:rPr>
        <w:lastRenderedPageBreak/>
        <w:t>органы принимают приказы</w:t>
      </w:r>
      <w:r w:rsidR="00C834A6">
        <w:rPr>
          <w:rFonts w:ascii="Times New Roman" w:hAnsi="Times New Roman" w:cs="Times New Roman"/>
          <w:sz w:val="28"/>
          <w:szCs w:val="28"/>
        </w:rPr>
        <w:t xml:space="preserve"> 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нормативные акты, </w:t>
      </w:r>
      <w:r>
        <w:rPr>
          <w:rFonts w:ascii="Times New Roman" w:hAnsi="Times New Roman" w:cs="Times New Roman"/>
          <w:sz w:val="28"/>
          <w:szCs w:val="28"/>
        </w:rPr>
        <w:t xml:space="preserve">которыми муниципалитеты наделяются </w:t>
      </w:r>
      <w:r w:rsidR="00F55A71" w:rsidRPr="00F55A71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ми. К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онечно, </w:t>
      </w:r>
      <w:r>
        <w:rPr>
          <w:rFonts w:ascii="Times New Roman" w:hAnsi="Times New Roman" w:cs="Times New Roman"/>
          <w:sz w:val="28"/>
          <w:szCs w:val="28"/>
        </w:rPr>
        <w:t>эту практику нужно ограничивать</w:t>
      </w:r>
      <w:r w:rsidR="00C83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71" w:rsidRDefault="00C834A6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разграничения полномочий и взаимодействия муниципалитетов надо, конечно, очень серьезно прорабатывать, и </w:t>
      </w:r>
      <w:r w:rsidRPr="00F55A71">
        <w:rPr>
          <w:rFonts w:ascii="Times New Roman" w:hAnsi="Times New Roman" w:cs="Times New Roman"/>
          <w:sz w:val="28"/>
          <w:szCs w:val="28"/>
        </w:rPr>
        <w:t>я рассчитываю, что мы будем работать вместе с вами.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E7">
        <w:rPr>
          <w:rFonts w:ascii="Times New Roman" w:hAnsi="Times New Roman" w:cs="Times New Roman"/>
          <w:sz w:val="28"/>
          <w:szCs w:val="28"/>
        </w:rPr>
        <w:t>Мне за примерами далеко ходить не надо. П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риходится </w:t>
      </w:r>
      <w:r w:rsidR="00D217E7">
        <w:rPr>
          <w:rFonts w:ascii="Times New Roman" w:hAnsi="Times New Roman" w:cs="Times New Roman"/>
          <w:sz w:val="28"/>
          <w:szCs w:val="28"/>
        </w:rPr>
        <w:t xml:space="preserve">часто ездить </w:t>
      </w:r>
      <w:r w:rsidR="00F55A71" w:rsidRPr="00F55A71">
        <w:rPr>
          <w:rFonts w:ascii="Times New Roman" w:hAnsi="Times New Roman" w:cs="Times New Roman"/>
          <w:sz w:val="28"/>
          <w:szCs w:val="28"/>
        </w:rPr>
        <w:t>в Иркутскую область</w:t>
      </w:r>
      <w:r>
        <w:rPr>
          <w:rFonts w:ascii="Times New Roman" w:hAnsi="Times New Roman" w:cs="Times New Roman"/>
          <w:sz w:val="28"/>
          <w:szCs w:val="28"/>
        </w:rPr>
        <w:t>, пострадавшую от наводнения летом этого года</w:t>
      </w:r>
      <w:r w:rsidR="00FF71CB">
        <w:rPr>
          <w:rFonts w:ascii="Times New Roman" w:hAnsi="Times New Roman" w:cs="Times New Roman"/>
          <w:sz w:val="28"/>
          <w:szCs w:val="28"/>
        </w:rPr>
        <w:t>. М</w:t>
      </w:r>
      <w:r w:rsidR="00F55A71" w:rsidRPr="00F55A71">
        <w:rPr>
          <w:rFonts w:ascii="Times New Roman" w:hAnsi="Times New Roman" w:cs="Times New Roman"/>
          <w:sz w:val="28"/>
          <w:szCs w:val="28"/>
        </w:rPr>
        <w:t>огу сказать</w:t>
      </w:r>
      <w:r w:rsidR="00D217E7">
        <w:rPr>
          <w:rFonts w:ascii="Times New Roman" w:hAnsi="Times New Roman" w:cs="Times New Roman"/>
          <w:sz w:val="28"/>
          <w:szCs w:val="28"/>
        </w:rPr>
        <w:t>, что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масштаб трагедии там серьезный</w:t>
      </w:r>
      <w:r w:rsidR="00D217E7">
        <w:rPr>
          <w:rFonts w:ascii="Times New Roman" w:hAnsi="Times New Roman" w:cs="Times New Roman"/>
          <w:sz w:val="28"/>
          <w:szCs w:val="28"/>
        </w:rPr>
        <w:t xml:space="preserve">. Только в одном муниципальном образовании в беде оказались </w:t>
      </w:r>
      <w:r w:rsidR="00D217E7" w:rsidRPr="00F55A71">
        <w:rPr>
          <w:rFonts w:ascii="Times New Roman" w:hAnsi="Times New Roman" w:cs="Times New Roman"/>
          <w:sz w:val="28"/>
          <w:szCs w:val="28"/>
        </w:rPr>
        <w:t>46 тысяч</w:t>
      </w:r>
      <w:r w:rsidR="00D217E7">
        <w:rPr>
          <w:rFonts w:ascii="Times New Roman" w:hAnsi="Times New Roman" w:cs="Times New Roman"/>
          <w:sz w:val="28"/>
          <w:szCs w:val="28"/>
        </w:rPr>
        <w:t xml:space="preserve"> жителей из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135 населенных пунктов</w:t>
      </w:r>
      <w:r w:rsidR="00FF71CB">
        <w:rPr>
          <w:rFonts w:ascii="Times New Roman" w:hAnsi="Times New Roman" w:cs="Times New Roman"/>
          <w:sz w:val="28"/>
          <w:szCs w:val="28"/>
        </w:rPr>
        <w:t xml:space="preserve">.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6 900 жилых помещений непригодны для проживания, людей надо пересел</w:t>
      </w:r>
      <w:r w:rsidR="00FF71CB">
        <w:rPr>
          <w:rFonts w:ascii="Times New Roman" w:hAnsi="Times New Roman" w:cs="Times New Roman"/>
          <w:sz w:val="28"/>
          <w:szCs w:val="28"/>
        </w:rPr>
        <w:t>я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ть. </w:t>
      </w:r>
      <w:r w:rsidR="00FF71CB">
        <w:rPr>
          <w:rFonts w:ascii="Times New Roman" w:hAnsi="Times New Roman" w:cs="Times New Roman"/>
          <w:sz w:val="28"/>
          <w:szCs w:val="28"/>
        </w:rPr>
        <w:t>Работая там, я столкнулся со всеми противоречиями и несовершенствами действующей системы полномочий. В городском округе Тулун проживает 41,6 тыс</w:t>
      </w:r>
      <w:r w:rsidR="001B52DA">
        <w:rPr>
          <w:rFonts w:ascii="Times New Roman" w:hAnsi="Times New Roman" w:cs="Times New Roman"/>
          <w:sz w:val="28"/>
          <w:szCs w:val="28"/>
        </w:rPr>
        <w:t>.</w:t>
      </w:r>
      <w:r w:rsidR="00FF71CB">
        <w:rPr>
          <w:rFonts w:ascii="Times New Roman" w:hAnsi="Times New Roman" w:cs="Times New Roman"/>
          <w:sz w:val="28"/>
          <w:szCs w:val="28"/>
        </w:rPr>
        <w:t xml:space="preserve">  человек, а в </w:t>
      </w:r>
      <w:proofErr w:type="spellStart"/>
      <w:r w:rsidR="00FF71CB">
        <w:rPr>
          <w:rFonts w:ascii="Times New Roman" w:hAnsi="Times New Roman" w:cs="Times New Roman"/>
          <w:sz w:val="28"/>
          <w:szCs w:val="28"/>
        </w:rPr>
        <w:t>Тулунском</w:t>
      </w:r>
      <w:proofErr w:type="spellEnd"/>
      <w:r w:rsidR="00FF71CB">
        <w:rPr>
          <w:rFonts w:ascii="Times New Roman" w:hAnsi="Times New Roman" w:cs="Times New Roman"/>
          <w:sz w:val="28"/>
          <w:szCs w:val="28"/>
        </w:rPr>
        <w:t xml:space="preserve"> районе – порядка 25,5 тыс. человек. М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эр </w:t>
      </w:r>
      <w:r w:rsidR="00FF71CB">
        <w:rPr>
          <w:rFonts w:ascii="Times New Roman" w:hAnsi="Times New Roman" w:cs="Times New Roman"/>
          <w:sz w:val="28"/>
          <w:szCs w:val="28"/>
        </w:rPr>
        <w:t>города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и мэр района никак не взаимодействуют. </w:t>
      </w:r>
      <w:r w:rsidR="00D44A1A">
        <w:rPr>
          <w:rFonts w:ascii="Times New Roman" w:hAnsi="Times New Roman" w:cs="Times New Roman"/>
          <w:sz w:val="28"/>
          <w:szCs w:val="28"/>
        </w:rPr>
        <w:t>Вдол</w:t>
      </w:r>
      <w:r w:rsidR="00D44A1A" w:rsidRPr="00F55A71">
        <w:rPr>
          <w:rFonts w:ascii="Times New Roman" w:hAnsi="Times New Roman" w:cs="Times New Roman"/>
          <w:sz w:val="28"/>
          <w:szCs w:val="28"/>
        </w:rPr>
        <w:t xml:space="preserve">ь железной дороги </w:t>
      </w:r>
      <w:r w:rsidR="00D44A1A">
        <w:rPr>
          <w:rFonts w:ascii="Times New Roman" w:hAnsi="Times New Roman" w:cs="Times New Roman"/>
          <w:sz w:val="28"/>
          <w:szCs w:val="28"/>
        </w:rPr>
        <w:t xml:space="preserve">есть улица </w:t>
      </w:r>
      <w:r w:rsidR="00D44A1A" w:rsidRPr="00F55A71">
        <w:rPr>
          <w:rFonts w:ascii="Times New Roman" w:hAnsi="Times New Roman" w:cs="Times New Roman"/>
          <w:sz w:val="28"/>
          <w:szCs w:val="28"/>
        </w:rPr>
        <w:t>Совхозная</w:t>
      </w:r>
      <w:r w:rsidR="00D44A1A">
        <w:rPr>
          <w:rFonts w:ascii="Times New Roman" w:hAnsi="Times New Roman" w:cs="Times New Roman"/>
          <w:sz w:val="28"/>
          <w:szCs w:val="28"/>
        </w:rPr>
        <w:t xml:space="preserve">: </w:t>
      </w:r>
      <w:r w:rsidR="00D44A1A" w:rsidRPr="00F55A71">
        <w:rPr>
          <w:rFonts w:ascii="Times New Roman" w:hAnsi="Times New Roman" w:cs="Times New Roman"/>
          <w:sz w:val="28"/>
          <w:szCs w:val="28"/>
        </w:rPr>
        <w:t xml:space="preserve">на одной стороне </w:t>
      </w:r>
      <w:r w:rsidR="00D44A1A">
        <w:rPr>
          <w:rFonts w:ascii="Times New Roman" w:hAnsi="Times New Roman" w:cs="Times New Roman"/>
          <w:sz w:val="28"/>
          <w:szCs w:val="28"/>
        </w:rPr>
        <w:t xml:space="preserve">– </w:t>
      </w:r>
      <w:r w:rsidR="00D44A1A" w:rsidRPr="00F55A71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D44A1A">
        <w:rPr>
          <w:rFonts w:ascii="Times New Roman" w:hAnsi="Times New Roman" w:cs="Times New Roman"/>
          <w:sz w:val="28"/>
          <w:szCs w:val="28"/>
        </w:rPr>
        <w:t xml:space="preserve">а </w:t>
      </w:r>
      <w:r w:rsidR="00D44A1A" w:rsidRPr="00F55A71">
        <w:rPr>
          <w:rFonts w:ascii="Times New Roman" w:hAnsi="Times New Roman" w:cs="Times New Roman"/>
          <w:sz w:val="28"/>
          <w:szCs w:val="28"/>
        </w:rPr>
        <w:t xml:space="preserve">на другой </w:t>
      </w:r>
      <w:r w:rsidR="00D44A1A">
        <w:rPr>
          <w:rFonts w:ascii="Times New Roman" w:hAnsi="Times New Roman" w:cs="Times New Roman"/>
          <w:sz w:val="28"/>
          <w:szCs w:val="28"/>
        </w:rPr>
        <w:t xml:space="preserve">– уже </w:t>
      </w:r>
      <w:r w:rsidR="00D44A1A" w:rsidRPr="00F55A71">
        <w:rPr>
          <w:rFonts w:ascii="Times New Roman" w:hAnsi="Times New Roman" w:cs="Times New Roman"/>
          <w:sz w:val="28"/>
          <w:szCs w:val="28"/>
        </w:rPr>
        <w:t xml:space="preserve">район. В городе решение приняли, а в районе </w:t>
      </w:r>
      <w:r w:rsidRPr="00C834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A1A" w:rsidRPr="00F55A71">
        <w:rPr>
          <w:rFonts w:ascii="Times New Roman" w:hAnsi="Times New Roman" w:cs="Times New Roman"/>
          <w:sz w:val="28"/>
          <w:szCs w:val="28"/>
        </w:rPr>
        <w:t xml:space="preserve">нет. </w:t>
      </w:r>
      <w:r w:rsidR="004A0ADE">
        <w:rPr>
          <w:rFonts w:ascii="Times New Roman" w:hAnsi="Times New Roman" w:cs="Times New Roman"/>
          <w:sz w:val="28"/>
          <w:szCs w:val="28"/>
        </w:rPr>
        <w:t xml:space="preserve">Идем по поселению, глава подводит меня к школе, останавливается у ограды, и говорит, что </w:t>
      </w:r>
      <w:r>
        <w:rPr>
          <w:rFonts w:ascii="Times New Roman" w:hAnsi="Times New Roman" w:cs="Times New Roman"/>
          <w:sz w:val="28"/>
          <w:szCs w:val="28"/>
        </w:rPr>
        <w:t>здесь его компетенция заканчивается и начинается компетенция главы</w:t>
      </w:r>
      <w:r w:rsidR="004A0ADE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C23F2" w:rsidRPr="00F55A71" w:rsidRDefault="00DC23F2" w:rsidP="00DC23F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полномочий возникают свои вопросы. К примеру, П</w:t>
      </w:r>
      <w:r w:rsidRPr="00F55A71">
        <w:rPr>
          <w:rFonts w:ascii="Times New Roman" w:hAnsi="Times New Roman" w:cs="Times New Roman"/>
          <w:sz w:val="28"/>
          <w:szCs w:val="28"/>
        </w:rPr>
        <w:t xml:space="preserve">резидент страны поставил перед нами задачу </w:t>
      </w:r>
      <w:r>
        <w:rPr>
          <w:rFonts w:ascii="Times New Roman" w:hAnsi="Times New Roman" w:cs="Times New Roman"/>
          <w:sz w:val="28"/>
          <w:szCs w:val="28"/>
        </w:rPr>
        <w:t>в рамках национального проекта «</w:t>
      </w:r>
      <w:r w:rsidRPr="00F55A71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 xml:space="preserve"> и городская среда»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перевернуть позорную страницу обманутых дольщиков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F55A71">
        <w:rPr>
          <w:rFonts w:ascii="Times New Roman" w:hAnsi="Times New Roman" w:cs="Times New Roman"/>
          <w:sz w:val="28"/>
          <w:szCs w:val="28"/>
        </w:rPr>
        <w:t>арушены</w:t>
      </w:r>
      <w:r w:rsidRPr="00ED0618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более 300 тысяч семей, и страховые механизмы не работают. Гу</w:t>
      </w:r>
      <w:r w:rsidRPr="00F55A71">
        <w:rPr>
          <w:rFonts w:ascii="Times New Roman" w:hAnsi="Times New Roman" w:cs="Times New Roman"/>
          <w:sz w:val="28"/>
          <w:szCs w:val="28"/>
        </w:rPr>
        <w:t>бернатор говор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A71">
        <w:rPr>
          <w:rFonts w:ascii="Times New Roman" w:hAnsi="Times New Roman" w:cs="Times New Roman"/>
          <w:sz w:val="28"/>
          <w:szCs w:val="28"/>
        </w:rPr>
        <w:t xml:space="preserve">т: </w:t>
      </w:r>
      <w:r>
        <w:rPr>
          <w:rFonts w:ascii="Times New Roman" w:hAnsi="Times New Roman" w:cs="Times New Roman"/>
          <w:sz w:val="28"/>
          <w:szCs w:val="28"/>
        </w:rPr>
        <w:t>«Э</w:t>
      </w:r>
      <w:r w:rsidRPr="00F55A71">
        <w:rPr>
          <w:rFonts w:ascii="Times New Roman" w:hAnsi="Times New Roman" w:cs="Times New Roman"/>
          <w:sz w:val="28"/>
          <w:szCs w:val="28"/>
        </w:rPr>
        <w:t>то же не я разрешение давал на строительство, это муниципалитет, а я наблюдал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Мэр говорит: «У меня уже нет градостроительных полномочий, теперь все решает регион». </w:t>
      </w:r>
      <w:r w:rsidRPr="00F55A71">
        <w:rPr>
          <w:rFonts w:ascii="Times New Roman" w:hAnsi="Times New Roman" w:cs="Times New Roman"/>
          <w:sz w:val="28"/>
          <w:szCs w:val="28"/>
        </w:rPr>
        <w:t xml:space="preserve">И получается, </w:t>
      </w:r>
      <w:r>
        <w:rPr>
          <w:rFonts w:ascii="Times New Roman" w:hAnsi="Times New Roman" w:cs="Times New Roman"/>
          <w:sz w:val="28"/>
          <w:szCs w:val="28"/>
        </w:rPr>
        <w:t>что проблема есть, а решать ее некому. Поэтому</w:t>
      </w:r>
      <w:r w:rsidRPr="00F55A71">
        <w:rPr>
          <w:rFonts w:ascii="Times New Roman" w:hAnsi="Times New Roman" w:cs="Times New Roman"/>
          <w:sz w:val="28"/>
          <w:szCs w:val="28"/>
        </w:rPr>
        <w:t xml:space="preserve"> нам нужно ещё раз и ещё раз по полномочиям посмотреть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5A71">
        <w:rPr>
          <w:rFonts w:ascii="Times New Roman" w:hAnsi="Times New Roman" w:cs="Times New Roman"/>
          <w:sz w:val="28"/>
          <w:szCs w:val="28"/>
        </w:rPr>
        <w:t xml:space="preserve"> что, </w:t>
      </w:r>
      <w:r>
        <w:rPr>
          <w:rFonts w:ascii="Times New Roman" w:hAnsi="Times New Roman" w:cs="Times New Roman"/>
          <w:sz w:val="28"/>
          <w:szCs w:val="28"/>
        </w:rPr>
        <w:t xml:space="preserve">как, </w:t>
      </w:r>
      <w:r w:rsidRPr="00F55A71">
        <w:rPr>
          <w:rFonts w:ascii="Times New Roman" w:hAnsi="Times New Roman" w:cs="Times New Roman"/>
          <w:sz w:val="28"/>
          <w:szCs w:val="28"/>
        </w:rPr>
        <w:t>где, за каким уровнем закреплено</w:t>
      </w:r>
      <w:r>
        <w:rPr>
          <w:rFonts w:ascii="Times New Roman" w:hAnsi="Times New Roman" w:cs="Times New Roman"/>
          <w:sz w:val="28"/>
          <w:szCs w:val="28"/>
        </w:rPr>
        <w:t xml:space="preserve"> и как должно исполняться</w:t>
      </w:r>
      <w:r w:rsidRPr="00F55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55A71">
        <w:rPr>
          <w:rFonts w:ascii="Times New Roman" w:hAnsi="Times New Roman" w:cs="Times New Roman"/>
          <w:sz w:val="28"/>
          <w:szCs w:val="28"/>
        </w:rPr>
        <w:t>десь мы рассч</w:t>
      </w:r>
      <w:r>
        <w:rPr>
          <w:rFonts w:ascii="Times New Roman" w:hAnsi="Times New Roman" w:cs="Times New Roman"/>
          <w:sz w:val="28"/>
          <w:szCs w:val="28"/>
        </w:rPr>
        <w:t>итываем на совместную работу с К</w:t>
      </w:r>
      <w:r w:rsidRPr="00F55A71">
        <w:rPr>
          <w:rFonts w:ascii="Times New Roman" w:hAnsi="Times New Roman" w:cs="Times New Roman"/>
          <w:sz w:val="28"/>
          <w:szCs w:val="28"/>
        </w:rPr>
        <w:t>онгрессом</w:t>
      </w:r>
      <w:r>
        <w:rPr>
          <w:rFonts w:ascii="Times New Roman" w:hAnsi="Times New Roman" w:cs="Times New Roman"/>
          <w:sz w:val="28"/>
          <w:szCs w:val="28"/>
        </w:rPr>
        <w:t xml:space="preserve"> и министерствами, </w:t>
      </w:r>
      <w:r w:rsidRPr="00F55A71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5A71">
        <w:rPr>
          <w:rFonts w:ascii="Times New Roman" w:hAnsi="Times New Roman" w:cs="Times New Roman"/>
          <w:sz w:val="28"/>
          <w:szCs w:val="28"/>
        </w:rPr>
        <w:t>е вплотную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5A71">
        <w:rPr>
          <w:rFonts w:ascii="Times New Roman" w:hAnsi="Times New Roman" w:cs="Times New Roman"/>
          <w:sz w:val="28"/>
          <w:szCs w:val="28"/>
        </w:rPr>
        <w:t>тся</w:t>
      </w:r>
      <w:r w:rsidRPr="00C83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 вопросом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3F2" w:rsidRPr="00F55A71" w:rsidRDefault="00DC23F2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A71" w:rsidRDefault="00D44A1A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A6">
        <w:rPr>
          <w:rFonts w:ascii="Times New Roman" w:hAnsi="Times New Roman" w:cs="Times New Roman"/>
          <w:b/>
          <w:sz w:val="28"/>
          <w:szCs w:val="28"/>
        </w:rPr>
        <w:t>Третье. Нужна</w:t>
      </w:r>
      <w:r w:rsidR="00F55A71" w:rsidRPr="00C834A6">
        <w:rPr>
          <w:rFonts w:ascii="Times New Roman" w:hAnsi="Times New Roman" w:cs="Times New Roman"/>
          <w:b/>
          <w:sz w:val="28"/>
          <w:szCs w:val="28"/>
        </w:rPr>
        <w:t xml:space="preserve"> взвешенная территориальная политика. </w:t>
      </w:r>
    </w:p>
    <w:p w:rsidR="00ED0618" w:rsidRDefault="00ED0618" w:rsidP="00ED06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территориальные основы в регионах определяют главы субъектов федерации: кто-то так с</w:t>
      </w:r>
      <w:r w:rsidRPr="00F55A71">
        <w:rPr>
          <w:rFonts w:ascii="Times New Roman" w:hAnsi="Times New Roman" w:cs="Times New Roman"/>
          <w:sz w:val="28"/>
          <w:szCs w:val="28"/>
        </w:rPr>
        <w:t>труктуру так разворачивае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5A71">
        <w:rPr>
          <w:rFonts w:ascii="Times New Roman" w:hAnsi="Times New Roman" w:cs="Times New Roman"/>
          <w:sz w:val="28"/>
          <w:szCs w:val="28"/>
        </w:rPr>
        <w:t xml:space="preserve">, кто-то 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ED06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эдак. Один укрупнил муниципалитеты и создал территориальные отделы в бывших поселениях, другой </w:t>
      </w:r>
      <w:r w:rsidRPr="00ED06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теротделов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оставил, а социальные учреждения оптимизировал. </w:t>
      </w:r>
    </w:p>
    <w:p w:rsidR="00DC23F2" w:rsidRDefault="00DC23F2" w:rsidP="00ED061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618">
        <w:rPr>
          <w:rFonts w:ascii="Times New Roman" w:hAnsi="Times New Roman" w:cs="Times New Roman"/>
          <w:sz w:val="28"/>
          <w:szCs w:val="28"/>
        </w:rPr>
        <w:t>Требуются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стабильны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 основ</w:t>
      </w:r>
      <w:r>
        <w:rPr>
          <w:rFonts w:ascii="Times New Roman" w:hAnsi="Times New Roman" w:cs="Times New Roman"/>
          <w:sz w:val="28"/>
          <w:szCs w:val="28"/>
        </w:rPr>
        <w:t>анные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на четком понимании потребност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5A71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базовые т</w:t>
      </w:r>
      <w:r w:rsidRPr="00F55A71">
        <w:rPr>
          <w:rFonts w:ascii="Times New Roman" w:hAnsi="Times New Roman" w:cs="Times New Roman"/>
          <w:sz w:val="28"/>
          <w:szCs w:val="28"/>
        </w:rPr>
        <w:t>ерриториальные основы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Населению должны быть </w:t>
      </w:r>
      <w:r w:rsidRPr="00F55A71">
        <w:rPr>
          <w:rFonts w:ascii="Times New Roman" w:hAnsi="Times New Roman" w:cs="Times New Roman"/>
          <w:sz w:val="28"/>
          <w:szCs w:val="28"/>
        </w:rPr>
        <w:t>доступн</w:t>
      </w:r>
      <w:r>
        <w:rPr>
          <w:rFonts w:ascii="Times New Roman" w:hAnsi="Times New Roman" w:cs="Times New Roman"/>
          <w:sz w:val="28"/>
          <w:szCs w:val="28"/>
        </w:rPr>
        <w:t>ы объекты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местного значения, публичны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им нужно обеспечить </w:t>
      </w:r>
      <w:r w:rsidRPr="00F55A71">
        <w:rPr>
          <w:rFonts w:ascii="Times New Roman" w:hAnsi="Times New Roman" w:cs="Times New Roman"/>
          <w:sz w:val="28"/>
          <w:szCs w:val="28"/>
        </w:rPr>
        <w:t>благоустройство, дороги</w:t>
      </w:r>
      <w:r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Pr="00F55A71">
        <w:rPr>
          <w:rFonts w:ascii="Times New Roman" w:hAnsi="Times New Roman" w:cs="Times New Roman"/>
          <w:sz w:val="28"/>
          <w:szCs w:val="28"/>
        </w:rPr>
        <w:t>.</w:t>
      </w:r>
    </w:p>
    <w:p w:rsidR="00D87A2D" w:rsidRPr="00F55A71" w:rsidRDefault="00DC23F2" w:rsidP="00D87A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3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Четвертое. </w:t>
      </w:r>
      <w:r>
        <w:rPr>
          <w:rFonts w:ascii="Times New Roman" w:hAnsi="Times New Roman" w:cs="Times New Roman"/>
          <w:b/>
          <w:sz w:val="28"/>
          <w:szCs w:val="28"/>
        </w:rPr>
        <w:t>Требуется</w:t>
      </w:r>
      <w:r w:rsidRPr="00DC23F2">
        <w:rPr>
          <w:rFonts w:ascii="Times New Roman" w:hAnsi="Times New Roman" w:cs="Times New Roman"/>
          <w:b/>
          <w:sz w:val="28"/>
          <w:szCs w:val="28"/>
        </w:rPr>
        <w:t xml:space="preserve"> укрепление</w:t>
      </w:r>
      <w:r w:rsidR="00F55A71" w:rsidRPr="00DC23F2">
        <w:rPr>
          <w:rFonts w:ascii="Times New Roman" w:hAnsi="Times New Roman" w:cs="Times New Roman"/>
          <w:b/>
          <w:sz w:val="28"/>
          <w:szCs w:val="28"/>
        </w:rPr>
        <w:t xml:space="preserve"> кадрового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="00F55A71" w:rsidRPr="00DC23F2">
        <w:rPr>
          <w:rFonts w:ascii="Times New Roman" w:hAnsi="Times New Roman" w:cs="Times New Roman"/>
          <w:b/>
          <w:sz w:val="28"/>
          <w:szCs w:val="28"/>
        </w:rPr>
        <w:t>.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D87A2D" w:rsidRPr="00F55A71">
        <w:rPr>
          <w:rFonts w:ascii="Times New Roman" w:hAnsi="Times New Roman" w:cs="Times New Roman"/>
          <w:sz w:val="28"/>
          <w:szCs w:val="28"/>
        </w:rPr>
        <w:t>Это очень важно</w:t>
      </w:r>
      <w:r w:rsidR="00D87A2D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D87A2D" w:rsidRPr="00F55A71">
        <w:rPr>
          <w:rFonts w:ascii="Times New Roman" w:hAnsi="Times New Roman" w:cs="Times New Roman"/>
          <w:sz w:val="28"/>
          <w:szCs w:val="28"/>
        </w:rPr>
        <w:t>вс</w:t>
      </w:r>
      <w:r w:rsidR="008E5B6B">
        <w:rPr>
          <w:rFonts w:ascii="Times New Roman" w:hAnsi="Times New Roman" w:cs="Times New Roman"/>
          <w:sz w:val="28"/>
          <w:szCs w:val="28"/>
        </w:rPr>
        <w:t>ё</w:t>
      </w:r>
      <w:r w:rsidR="00D87A2D">
        <w:rPr>
          <w:rFonts w:ascii="Times New Roman" w:hAnsi="Times New Roman" w:cs="Times New Roman"/>
          <w:sz w:val="28"/>
          <w:szCs w:val="28"/>
        </w:rPr>
        <w:t xml:space="preserve"> </w:t>
      </w:r>
      <w:r w:rsidR="00D87A2D" w:rsidRPr="009D7F6C">
        <w:rPr>
          <w:rFonts w:ascii="Times New Roman" w:hAnsi="Times New Roman" w:cs="Times New Roman"/>
          <w:sz w:val="28"/>
          <w:szCs w:val="28"/>
        </w:rPr>
        <w:t>–</w:t>
      </w:r>
      <w:r w:rsidR="00D87A2D">
        <w:rPr>
          <w:rFonts w:ascii="Times New Roman" w:hAnsi="Times New Roman" w:cs="Times New Roman"/>
          <w:sz w:val="28"/>
          <w:szCs w:val="28"/>
        </w:rPr>
        <w:t xml:space="preserve"> авторитет власти в целом, эффективность реализации федеральных решений </w:t>
      </w:r>
      <w:r w:rsidR="00D87A2D" w:rsidRPr="009D7F6C">
        <w:rPr>
          <w:rFonts w:ascii="Times New Roman" w:hAnsi="Times New Roman" w:cs="Times New Roman"/>
          <w:sz w:val="28"/>
          <w:szCs w:val="28"/>
        </w:rPr>
        <w:t>–</w:t>
      </w:r>
      <w:r w:rsidR="00D87A2D" w:rsidRPr="00F55A71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D87A2D">
        <w:rPr>
          <w:rFonts w:ascii="Times New Roman" w:hAnsi="Times New Roman" w:cs="Times New Roman"/>
          <w:sz w:val="28"/>
          <w:szCs w:val="28"/>
        </w:rPr>
        <w:t>от профессионализма кадров</w:t>
      </w:r>
      <w:r w:rsidR="00D87A2D" w:rsidRPr="00F55A71">
        <w:rPr>
          <w:rFonts w:ascii="Times New Roman" w:hAnsi="Times New Roman" w:cs="Times New Roman"/>
          <w:sz w:val="28"/>
          <w:szCs w:val="28"/>
        </w:rPr>
        <w:t xml:space="preserve"> на мест</w:t>
      </w:r>
      <w:r w:rsidR="00D87A2D">
        <w:rPr>
          <w:rFonts w:ascii="Times New Roman" w:hAnsi="Times New Roman" w:cs="Times New Roman"/>
          <w:sz w:val="28"/>
          <w:szCs w:val="28"/>
        </w:rPr>
        <w:t>ах</w:t>
      </w:r>
      <w:r w:rsidR="00D87A2D"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Надо планомерно повышать престиж муниципальной службы, созда</w:t>
      </w:r>
      <w:r w:rsidR="00DC23F2">
        <w:rPr>
          <w:rFonts w:ascii="Times New Roman" w:hAnsi="Times New Roman" w:cs="Times New Roman"/>
          <w:sz w:val="28"/>
          <w:szCs w:val="28"/>
        </w:rPr>
        <w:t>ва</w:t>
      </w:r>
      <w:r w:rsidRPr="00F55A71">
        <w:rPr>
          <w:rFonts w:ascii="Times New Roman" w:hAnsi="Times New Roman" w:cs="Times New Roman"/>
          <w:sz w:val="28"/>
          <w:szCs w:val="28"/>
        </w:rPr>
        <w:t xml:space="preserve">ть условия для непрерывного профессионального развития глав </w:t>
      </w:r>
      <w:r w:rsidR="00DC23F2">
        <w:rPr>
          <w:rFonts w:ascii="Times New Roman" w:hAnsi="Times New Roman" w:cs="Times New Roman"/>
          <w:sz w:val="28"/>
          <w:szCs w:val="28"/>
        </w:rPr>
        <w:t xml:space="preserve">и </w:t>
      </w:r>
      <w:r w:rsidRPr="00F55A71">
        <w:rPr>
          <w:rFonts w:ascii="Times New Roman" w:hAnsi="Times New Roman" w:cs="Times New Roman"/>
          <w:sz w:val="28"/>
          <w:szCs w:val="28"/>
        </w:rPr>
        <w:t>служащих</w:t>
      </w:r>
      <w:r w:rsidR="00DC23F2">
        <w:rPr>
          <w:rFonts w:ascii="Times New Roman" w:hAnsi="Times New Roman" w:cs="Times New Roman"/>
          <w:sz w:val="28"/>
          <w:szCs w:val="28"/>
        </w:rPr>
        <w:t xml:space="preserve"> муниципалитетов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. Местным </w:t>
      </w:r>
      <w:r w:rsidR="00DC23F2">
        <w:rPr>
          <w:rFonts w:ascii="Times New Roman" w:hAnsi="Times New Roman" w:cs="Times New Roman"/>
          <w:sz w:val="28"/>
          <w:szCs w:val="28"/>
        </w:rPr>
        <w:t>властям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сегодня адресованы предписания </w:t>
      </w:r>
      <w:r w:rsidR="00DC23F2">
        <w:rPr>
          <w:rFonts w:ascii="Times New Roman" w:hAnsi="Times New Roman" w:cs="Times New Roman"/>
          <w:sz w:val="28"/>
          <w:szCs w:val="28"/>
        </w:rPr>
        <w:t xml:space="preserve">по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DC23F2">
        <w:rPr>
          <w:rFonts w:ascii="Times New Roman" w:hAnsi="Times New Roman" w:cs="Times New Roman"/>
          <w:sz w:val="28"/>
          <w:szCs w:val="28"/>
        </w:rPr>
        <w:t>40 отраслям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DC23F2">
        <w:rPr>
          <w:rFonts w:ascii="Times New Roman" w:hAnsi="Times New Roman" w:cs="Times New Roman"/>
          <w:sz w:val="28"/>
          <w:szCs w:val="28"/>
        </w:rPr>
        <w:t xml:space="preserve">которые надо обеспечить </w:t>
      </w:r>
      <w:r w:rsidRPr="00F55A71">
        <w:rPr>
          <w:rFonts w:ascii="Times New Roman" w:hAnsi="Times New Roman" w:cs="Times New Roman"/>
          <w:sz w:val="28"/>
          <w:szCs w:val="28"/>
        </w:rPr>
        <w:t>на местах</w:t>
      </w:r>
      <w:r w:rsidR="00DC23F2">
        <w:rPr>
          <w:rFonts w:ascii="Times New Roman" w:hAnsi="Times New Roman" w:cs="Times New Roman"/>
          <w:sz w:val="28"/>
          <w:szCs w:val="28"/>
        </w:rPr>
        <w:t>, причем оперативно и качественно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="00DC23F2">
        <w:rPr>
          <w:rFonts w:ascii="Times New Roman" w:hAnsi="Times New Roman" w:cs="Times New Roman"/>
          <w:sz w:val="28"/>
          <w:szCs w:val="28"/>
        </w:rPr>
        <w:t>Ч</w:t>
      </w:r>
      <w:r w:rsidR="00DC23F2" w:rsidRPr="00F55A71">
        <w:rPr>
          <w:rFonts w:ascii="Times New Roman" w:hAnsi="Times New Roman" w:cs="Times New Roman"/>
          <w:sz w:val="28"/>
          <w:szCs w:val="28"/>
        </w:rPr>
        <w:t>тобы всё это знать</w:t>
      </w:r>
      <w:r w:rsidR="00DC23F2">
        <w:rPr>
          <w:rFonts w:ascii="Times New Roman" w:hAnsi="Times New Roman" w:cs="Times New Roman"/>
          <w:sz w:val="28"/>
          <w:szCs w:val="28"/>
        </w:rPr>
        <w:t>,</w:t>
      </w:r>
      <w:r w:rsidRPr="00F55A71">
        <w:rPr>
          <w:rFonts w:ascii="Times New Roman" w:hAnsi="Times New Roman" w:cs="Times New Roman"/>
          <w:sz w:val="28"/>
          <w:szCs w:val="28"/>
        </w:rPr>
        <w:t xml:space="preserve"> надо быть академиком</w:t>
      </w:r>
      <w:r w:rsidR="00DC23F2">
        <w:rPr>
          <w:rFonts w:ascii="Times New Roman" w:hAnsi="Times New Roman" w:cs="Times New Roman"/>
          <w:sz w:val="28"/>
          <w:szCs w:val="28"/>
        </w:rPr>
        <w:t>!</w:t>
      </w:r>
    </w:p>
    <w:p w:rsidR="009D7F6C" w:rsidRPr="00F55A71" w:rsidRDefault="009D7F6C" w:rsidP="009D7F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66B69">
        <w:rPr>
          <w:rFonts w:ascii="Times New Roman" w:hAnsi="Times New Roman" w:cs="Times New Roman"/>
          <w:sz w:val="28"/>
          <w:szCs w:val="28"/>
        </w:rPr>
        <w:t>в</w:t>
      </w:r>
      <w:r w:rsidR="00866B69" w:rsidRPr="00F55A71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занято боле 545 тысяч человек</w:t>
      </w:r>
      <w:r w:rsidR="00866B69">
        <w:rPr>
          <w:rFonts w:ascii="Times New Roman" w:hAnsi="Times New Roman" w:cs="Times New Roman"/>
          <w:sz w:val="28"/>
          <w:szCs w:val="28"/>
        </w:rPr>
        <w:t>:</w:t>
      </w:r>
      <w:r w:rsidR="00866B69" w:rsidRPr="00F55A71">
        <w:rPr>
          <w:rFonts w:ascii="Times New Roman" w:hAnsi="Times New Roman" w:cs="Times New Roman"/>
          <w:sz w:val="28"/>
          <w:szCs w:val="28"/>
        </w:rPr>
        <w:t xml:space="preserve"> главы муниципальных образований, главы местных администраций, депутаты, служащие. </w:t>
      </w:r>
      <w:r w:rsidRPr="00F55A71">
        <w:rPr>
          <w:rFonts w:ascii="Times New Roman" w:hAnsi="Times New Roman" w:cs="Times New Roman"/>
          <w:sz w:val="28"/>
          <w:szCs w:val="28"/>
        </w:rPr>
        <w:t>В городских округах в среднем работает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194 служащих, </w:t>
      </w:r>
      <w:r>
        <w:rPr>
          <w:rFonts w:ascii="Times New Roman" w:hAnsi="Times New Roman" w:cs="Times New Roman"/>
          <w:sz w:val="28"/>
          <w:szCs w:val="28"/>
        </w:rPr>
        <w:t>в администрациях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D7F6C">
        <w:rPr>
          <w:rFonts w:ascii="Times New Roman" w:hAnsi="Times New Roman" w:cs="Times New Roman"/>
          <w:sz w:val="28"/>
          <w:szCs w:val="28"/>
        </w:rPr>
        <w:t>–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63, в городском </w:t>
      </w:r>
      <w:r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Pr="009D7F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8, в сел</w:t>
      </w:r>
      <w:r>
        <w:rPr>
          <w:rFonts w:ascii="Times New Roman" w:hAnsi="Times New Roman" w:cs="Times New Roman"/>
          <w:sz w:val="28"/>
          <w:szCs w:val="28"/>
        </w:rPr>
        <w:t xml:space="preserve">ьском поселении </w:t>
      </w:r>
      <w:r w:rsidRPr="009D7F6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человека. Задачи развития страны </w:t>
      </w:r>
      <w:r w:rsidRPr="00F55A71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55A71">
        <w:rPr>
          <w:rFonts w:ascii="Times New Roman" w:hAnsi="Times New Roman" w:cs="Times New Roman"/>
          <w:sz w:val="28"/>
          <w:szCs w:val="28"/>
        </w:rPr>
        <w:t xml:space="preserve">т от </w:t>
      </w:r>
      <w:r w:rsidR="00866B69">
        <w:rPr>
          <w:rFonts w:ascii="Times New Roman" w:hAnsi="Times New Roman" w:cs="Times New Roman"/>
          <w:sz w:val="28"/>
          <w:szCs w:val="28"/>
        </w:rPr>
        <w:t xml:space="preserve">каждого из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5A71">
        <w:rPr>
          <w:rFonts w:ascii="Times New Roman" w:hAnsi="Times New Roman" w:cs="Times New Roman"/>
          <w:sz w:val="28"/>
          <w:szCs w:val="28"/>
        </w:rPr>
        <w:t xml:space="preserve">их всесторонней подготовки, непрерывного совершенствования знаний, умений, навыков, выработки лидерских </w:t>
      </w:r>
      <w:r>
        <w:rPr>
          <w:rFonts w:ascii="Times New Roman" w:hAnsi="Times New Roman" w:cs="Times New Roman"/>
          <w:sz w:val="28"/>
          <w:szCs w:val="28"/>
        </w:rPr>
        <w:t xml:space="preserve">качеств. </w:t>
      </w:r>
      <w:r w:rsidR="00866B69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>ам нужно вместе с К</w:t>
      </w:r>
      <w:r w:rsidRPr="00F55A71">
        <w:rPr>
          <w:rFonts w:ascii="Times New Roman" w:hAnsi="Times New Roman" w:cs="Times New Roman"/>
          <w:sz w:val="28"/>
          <w:szCs w:val="28"/>
        </w:rPr>
        <w:t>онгрессом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Министерством юстиции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55A71">
        <w:rPr>
          <w:rFonts w:ascii="Times New Roman" w:hAnsi="Times New Roman" w:cs="Times New Roman"/>
          <w:sz w:val="28"/>
          <w:szCs w:val="28"/>
        </w:rPr>
        <w:t xml:space="preserve">выстраивать </w:t>
      </w:r>
      <w:r>
        <w:rPr>
          <w:rFonts w:ascii="Times New Roman" w:hAnsi="Times New Roman" w:cs="Times New Roman"/>
          <w:sz w:val="28"/>
          <w:szCs w:val="28"/>
        </w:rPr>
        <w:t>качественную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систему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F55A71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местного самоуправления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71" w:rsidRDefault="00DC23F2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п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орой </w:t>
      </w:r>
      <w:r>
        <w:rPr>
          <w:rFonts w:ascii="Times New Roman" w:hAnsi="Times New Roman" w:cs="Times New Roman"/>
          <w:sz w:val="28"/>
          <w:szCs w:val="28"/>
        </w:rPr>
        <w:t xml:space="preserve">мы сами </w:t>
      </w:r>
      <w:r w:rsidR="00F55A71" w:rsidRPr="00F55A71">
        <w:rPr>
          <w:rFonts w:ascii="Times New Roman" w:hAnsi="Times New Roman" w:cs="Times New Roman"/>
          <w:sz w:val="28"/>
          <w:szCs w:val="28"/>
        </w:rPr>
        <w:t>своими законодательными решениями делаем муниципальные власти мишенью</w:t>
      </w:r>
      <w:r w:rsidR="009D7F6C">
        <w:rPr>
          <w:rFonts w:ascii="Times New Roman" w:hAnsi="Times New Roman" w:cs="Times New Roman"/>
          <w:sz w:val="28"/>
          <w:szCs w:val="28"/>
        </w:rPr>
        <w:t>, и квалификация муниципальных кадров тут не при чем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="00F1172A">
        <w:rPr>
          <w:rFonts w:ascii="Times New Roman" w:hAnsi="Times New Roman" w:cs="Times New Roman"/>
          <w:sz w:val="28"/>
          <w:szCs w:val="28"/>
        </w:rPr>
        <w:t xml:space="preserve">Есть сложности с утверждением проектно-сметной документации. </w:t>
      </w:r>
      <w:r w:rsidR="008E5B6B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9D7F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риняты такие процедуры и нормативы, </w:t>
      </w:r>
      <w:r w:rsidRPr="00F55A71">
        <w:rPr>
          <w:rFonts w:ascii="Times New Roman" w:hAnsi="Times New Roman" w:cs="Times New Roman"/>
          <w:sz w:val="28"/>
          <w:szCs w:val="28"/>
        </w:rPr>
        <w:t>по которым сегодня н</w:t>
      </w:r>
      <w:r>
        <w:rPr>
          <w:rFonts w:ascii="Times New Roman" w:hAnsi="Times New Roman" w:cs="Times New Roman"/>
          <w:sz w:val="28"/>
          <w:szCs w:val="28"/>
        </w:rPr>
        <w:t>евозможно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пройти </w:t>
      </w:r>
      <w:r>
        <w:rPr>
          <w:rFonts w:ascii="Times New Roman" w:hAnsi="Times New Roman" w:cs="Times New Roman"/>
          <w:sz w:val="28"/>
          <w:szCs w:val="28"/>
        </w:rPr>
        <w:t>экспертизу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провести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и даже начать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стро</w:t>
      </w:r>
      <w:r>
        <w:rPr>
          <w:rFonts w:ascii="Times New Roman" w:hAnsi="Times New Roman" w:cs="Times New Roman"/>
          <w:sz w:val="28"/>
          <w:szCs w:val="28"/>
        </w:rPr>
        <w:t>ительство</w:t>
      </w:r>
      <w:r w:rsidR="009D7F6C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7F6C" w:rsidRPr="00F55A71">
        <w:rPr>
          <w:rFonts w:ascii="Times New Roman" w:hAnsi="Times New Roman" w:cs="Times New Roman"/>
          <w:sz w:val="28"/>
          <w:szCs w:val="28"/>
        </w:rPr>
        <w:t>А если стройк</w:t>
      </w:r>
      <w:r w:rsidR="009D7F6C">
        <w:rPr>
          <w:rFonts w:ascii="Times New Roman" w:hAnsi="Times New Roman" w:cs="Times New Roman"/>
          <w:sz w:val="28"/>
          <w:szCs w:val="28"/>
        </w:rPr>
        <w:t>а и началась</w:t>
      </w:r>
      <w:r w:rsidR="009D7F6C" w:rsidRPr="00F55A71">
        <w:rPr>
          <w:rFonts w:ascii="Times New Roman" w:hAnsi="Times New Roman" w:cs="Times New Roman"/>
          <w:sz w:val="28"/>
          <w:szCs w:val="28"/>
        </w:rPr>
        <w:t xml:space="preserve">, то </w:t>
      </w:r>
      <w:r w:rsidR="009D7F6C">
        <w:rPr>
          <w:rFonts w:ascii="Times New Roman" w:hAnsi="Times New Roman" w:cs="Times New Roman"/>
          <w:sz w:val="28"/>
          <w:szCs w:val="28"/>
        </w:rPr>
        <w:t xml:space="preserve">закончить ее, как положено, очень сложно. Например, экономию на бетоне надо вернуть в вышестоящий бюджет, а доплату за арматуру </w:t>
      </w:r>
      <w:r w:rsidR="009D7F6C" w:rsidRPr="009D7F6C">
        <w:rPr>
          <w:rFonts w:ascii="Times New Roman" w:hAnsi="Times New Roman" w:cs="Times New Roman"/>
          <w:sz w:val="28"/>
          <w:szCs w:val="28"/>
        </w:rPr>
        <w:t>–</w:t>
      </w:r>
      <w:r w:rsidR="009D7F6C">
        <w:rPr>
          <w:rFonts w:ascii="Times New Roman" w:hAnsi="Times New Roman" w:cs="Times New Roman"/>
          <w:sz w:val="28"/>
          <w:szCs w:val="28"/>
        </w:rPr>
        <w:t xml:space="preserve"> оплачивать </w:t>
      </w:r>
      <w:r w:rsidR="009D7F6C" w:rsidRPr="00F55A71">
        <w:rPr>
          <w:rFonts w:ascii="Times New Roman" w:hAnsi="Times New Roman" w:cs="Times New Roman"/>
          <w:sz w:val="28"/>
          <w:szCs w:val="28"/>
        </w:rPr>
        <w:t>за свой счет</w:t>
      </w:r>
      <w:r w:rsidR="009D7F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Когда нужно действовать оперативно, как в Тулуне, эти проблемы </w:t>
      </w:r>
      <w:r w:rsidR="009D7F6C">
        <w:rPr>
          <w:rFonts w:ascii="Times New Roman" w:hAnsi="Times New Roman" w:cs="Times New Roman"/>
          <w:sz w:val="28"/>
          <w:szCs w:val="28"/>
        </w:rPr>
        <w:t xml:space="preserve">проявляются </w:t>
      </w:r>
      <w:r>
        <w:rPr>
          <w:rFonts w:ascii="Times New Roman" w:hAnsi="Times New Roman" w:cs="Times New Roman"/>
          <w:sz w:val="28"/>
          <w:szCs w:val="28"/>
        </w:rPr>
        <w:t>очень ярко.</w:t>
      </w:r>
      <w:r w:rsidR="009D7F6C">
        <w:rPr>
          <w:rFonts w:ascii="Times New Roman" w:hAnsi="Times New Roman" w:cs="Times New Roman"/>
          <w:sz w:val="28"/>
          <w:szCs w:val="28"/>
        </w:rPr>
        <w:t xml:space="preserve"> Если мы хотим, чтобы территории развивались, то н</w:t>
      </w:r>
      <w:r w:rsidR="00F55A71" w:rsidRPr="00F55A71">
        <w:rPr>
          <w:rFonts w:ascii="Times New Roman" w:hAnsi="Times New Roman" w:cs="Times New Roman"/>
          <w:sz w:val="28"/>
          <w:szCs w:val="28"/>
        </w:rPr>
        <w:t>ам нужно</w:t>
      </w:r>
      <w:r w:rsidR="009D7F6C">
        <w:rPr>
          <w:rFonts w:ascii="Times New Roman" w:hAnsi="Times New Roman" w:cs="Times New Roman"/>
          <w:sz w:val="28"/>
          <w:szCs w:val="28"/>
        </w:rPr>
        <w:t xml:space="preserve"> снимать многие ограничения, созданные годами ранее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588" w:rsidRDefault="00B14588" w:rsidP="00B145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На органы местного самоуправления возложена большая ответственность за социально-экономическое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5A71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5A71">
        <w:rPr>
          <w:rFonts w:ascii="Times New Roman" w:hAnsi="Times New Roman" w:cs="Times New Roman"/>
          <w:sz w:val="28"/>
          <w:szCs w:val="28"/>
        </w:rPr>
        <w:t>работу с населением городов, поселков,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55A71">
        <w:rPr>
          <w:rFonts w:ascii="Times New Roman" w:hAnsi="Times New Roman" w:cs="Times New Roman"/>
          <w:sz w:val="28"/>
          <w:szCs w:val="28"/>
        </w:rPr>
        <w:t>рофессиональное мастерство местного самоуправления заключ</w:t>
      </w:r>
      <w:r>
        <w:rPr>
          <w:rFonts w:ascii="Times New Roman" w:hAnsi="Times New Roman" w:cs="Times New Roman"/>
          <w:sz w:val="28"/>
          <w:szCs w:val="28"/>
        </w:rPr>
        <w:t xml:space="preserve">ается не только в исполнении </w:t>
      </w:r>
      <w:r w:rsidRPr="00F55A71">
        <w:rPr>
          <w:rFonts w:ascii="Times New Roman" w:hAnsi="Times New Roman" w:cs="Times New Roman"/>
          <w:sz w:val="28"/>
          <w:szCs w:val="28"/>
        </w:rPr>
        <w:t xml:space="preserve">возложенных обязательств, но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5A71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5A71"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>и принятия и исполнения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5A71">
        <w:rPr>
          <w:rFonts w:ascii="Times New Roman" w:hAnsi="Times New Roman" w:cs="Times New Roman"/>
          <w:sz w:val="28"/>
          <w:szCs w:val="28"/>
        </w:rPr>
        <w:t xml:space="preserve"> бы сюда добавил еще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5A71">
        <w:rPr>
          <w:rFonts w:ascii="Times New Roman" w:hAnsi="Times New Roman" w:cs="Times New Roman"/>
          <w:sz w:val="28"/>
          <w:szCs w:val="28"/>
        </w:rPr>
        <w:t>умение выслушать людей, быть чутким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и к</w:t>
      </w:r>
      <w:r>
        <w:rPr>
          <w:rFonts w:ascii="Times New Roman" w:hAnsi="Times New Roman" w:cs="Times New Roman"/>
          <w:sz w:val="28"/>
          <w:szCs w:val="28"/>
        </w:rPr>
        <w:t xml:space="preserve"> проблемам, и к инициативам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граждан. </w:t>
      </w:r>
      <w:r>
        <w:rPr>
          <w:rFonts w:ascii="Times New Roman" w:hAnsi="Times New Roman" w:cs="Times New Roman"/>
          <w:sz w:val="28"/>
          <w:szCs w:val="28"/>
        </w:rPr>
        <w:t xml:space="preserve">Поэтому муниципалы </w:t>
      </w:r>
      <w:r w:rsidRPr="00866B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передовой отряд </w:t>
      </w:r>
      <w:r>
        <w:rPr>
          <w:rFonts w:ascii="Times New Roman" w:hAnsi="Times New Roman" w:cs="Times New Roman"/>
          <w:sz w:val="28"/>
          <w:szCs w:val="28"/>
        </w:rPr>
        <w:t>всей системы власти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588" w:rsidRDefault="00B14588" w:rsidP="00B145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</w:t>
      </w:r>
      <w:r w:rsidR="00E03E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55A71">
        <w:rPr>
          <w:rFonts w:ascii="Times New Roman" w:hAnsi="Times New Roman" w:cs="Times New Roman"/>
          <w:sz w:val="28"/>
          <w:szCs w:val="28"/>
        </w:rPr>
        <w:t xml:space="preserve"> государственной наградной </w:t>
      </w:r>
      <w:r>
        <w:rPr>
          <w:rFonts w:ascii="Times New Roman" w:hAnsi="Times New Roman" w:cs="Times New Roman"/>
          <w:sz w:val="28"/>
          <w:szCs w:val="28"/>
        </w:rPr>
        <w:t>структуре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отсутствует почетное 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за профессиональные заслуги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многолетний добросовестный </w:t>
      </w:r>
      <w:r w:rsidRPr="00F55A71">
        <w:rPr>
          <w:rFonts w:ascii="Times New Roman" w:hAnsi="Times New Roman" w:cs="Times New Roman"/>
          <w:sz w:val="28"/>
          <w:szCs w:val="28"/>
        </w:rPr>
        <w:lastRenderedPageBreak/>
        <w:t>труд</w:t>
      </w:r>
      <w:r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F55A71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A71">
        <w:rPr>
          <w:rFonts w:ascii="Times New Roman" w:hAnsi="Times New Roman" w:cs="Times New Roman"/>
          <w:sz w:val="28"/>
          <w:szCs w:val="28"/>
        </w:rPr>
        <w:t xml:space="preserve">оэтому будем ходатайствовать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поощрения должностных лиц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с коллегами из Минюста России рассматриваем </w:t>
      </w:r>
      <w:r w:rsidRPr="00F55A71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сть учредить новое </w:t>
      </w:r>
      <w:r w:rsidRPr="00F55A71">
        <w:rPr>
          <w:rFonts w:ascii="Times New Roman" w:hAnsi="Times New Roman" w:cs="Times New Roman"/>
          <w:sz w:val="28"/>
          <w:szCs w:val="28"/>
        </w:rPr>
        <w:t>почетно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звани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5A71">
        <w:rPr>
          <w:rFonts w:ascii="Times New Roman" w:hAnsi="Times New Roman" w:cs="Times New Roman"/>
          <w:sz w:val="28"/>
          <w:szCs w:val="28"/>
        </w:rPr>
        <w:t>Заслуженный работник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06A1" w:rsidRPr="00F55A71" w:rsidRDefault="00EF06A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274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2D">
        <w:rPr>
          <w:rFonts w:ascii="Times New Roman" w:hAnsi="Times New Roman" w:cs="Times New Roman"/>
          <w:b/>
          <w:sz w:val="28"/>
          <w:szCs w:val="28"/>
        </w:rPr>
        <w:t>Пятое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Pr="00C40274">
        <w:rPr>
          <w:rFonts w:ascii="Times New Roman" w:hAnsi="Times New Roman" w:cs="Times New Roman"/>
          <w:b/>
          <w:sz w:val="28"/>
          <w:szCs w:val="28"/>
        </w:rPr>
        <w:t>Нужны формализованные и понятные принципы государственной политики правового регулирования среди местного самоуправления, основанные на фундаментальных ценностях Конституции, Европейской хартии самоуправления</w:t>
      </w:r>
      <w:r w:rsidRPr="00F55A71">
        <w:rPr>
          <w:rFonts w:ascii="Times New Roman" w:hAnsi="Times New Roman" w:cs="Times New Roman"/>
          <w:sz w:val="28"/>
          <w:szCs w:val="28"/>
        </w:rPr>
        <w:t>. Такие</w:t>
      </w:r>
      <w:r w:rsidR="00C40274">
        <w:rPr>
          <w:rFonts w:ascii="Times New Roman" w:hAnsi="Times New Roman" w:cs="Times New Roman"/>
          <w:sz w:val="28"/>
          <w:szCs w:val="28"/>
        </w:rPr>
        <w:t>,</w:t>
      </w:r>
      <w:r w:rsidRPr="00F55A71">
        <w:rPr>
          <w:rFonts w:ascii="Times New Roman" w:hAnsi="Times New Roman" w:cs="Times New Roman"/>
          <w:sz w:val="28"/>
          <w:szCs w:val="28"/>
        </w:rPr>
        <w:t xml:space="preserve"> как принципы муниципальной автономии, закрепления за местными органами полных и исключительных полномочий, </w:t>
      </w:r>
      <w:proofErr w:type="spellStart"/>
      <w:r w:rsidR="00C40274" w:rsidRPr="00F55A71">
        <w:rPr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="00C40274">
        <w:rPr>
          <w:rFonts w:ascii="Times New Roman" w:hAnsi="Times New Roman" w:cs="Times New Roman"/>
          <w:sz w:val="28"/>
          <w:szCs w:val="28"/>
        </w:rPr>
        <w:t>,</w:t>
      </w:r>
      <w:r w:rsidR="00C40274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проведения консультаций</w:t>
      </w:r>
      <w:r w:rsidR="00C40274">
        <w:rPr>
          <w:rFonts w:ascii="Times New Roman" w:hAnsi="Times New Roman" w:cs="Times New Roman"/>
          <w:sz w:val="28"/>
          <w:szCs w:val="28"/>
        </w:rPr>
        <w:t xml:space="preserve"> с муниципалитетами по проектам правовых решений и т.д. </w:t>
      </w:r>
    </w:p>
    <w:p w:rsidR="00C40274" w:rsidRDefault="00C40274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эти принципы не соблюдаются, принимаются такие решения, как упразднение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сфере ЖКХ. Еще совсем недавно говорили,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надо закрыть, им на смену придет инвестор, </w:t>
      </w:r>
      <w:r w:rsidR="00F55A71" w:rsidRPr="00F55A71">
        <w:rPr>
          <w:rFonts w:ascii="Times New Roman" w:hAnsi="Times New Roman" w:cs="Times New Roman"/>
          <w:sz w:val="28"/>
          <w:szCs w:val="28"/>
        </w:rPr>
        <w:t>концессия</w:t>
      </w:r>
      <w:r>
        <w:rPr>
          <w:rFonts w:ascii="Times New Roman" w:hAnsi="Times New Roman" w:cs="Times New Roman"/>
          <w:sz w:val="28"/>
          <w:szCs w:val="28"/>
        </w:rPr>
        <w:t xml:space="preserve"> всех </w:t>
      </w:r>
      <w:r w:rsidR="00F55A71" w:rsidRPr="00F55A71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A71" w:rsidRPr="00F55A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Но оказалось, что инвесторы не идут в убыточную отрасль, где накоплено 1,3 трлн рублей долгов. </w:t>
      </w:r>
    </w:p>
    <w:p w:rsidR="00F55A71" w:rsidRDefault="00C40274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решения, касающиеся интересов муниципалитета и муниципальной работы, надо предварительно обсуждать с участием местного самоуправления. З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десь </w:t>
      </w:r>
      <w:r>
        <w:rPr>
          <w:rFonts w:ascii="Times New Roman" w:hAnsi="Times New Roman" w:cs="Times New Roman"/>
          <w:sz w:val="28"/>
          <w:szCs w:val="28"/>
        </w:rPr>
        <w:t xml:space="preserve">нам с вами также предстоит </w:t>
      </w:r>
      <w:r w:rsidR="00F55A71" w:rsidRPr="00F55A71">
        <w:rPr>
          <w:rFonts w:ascii="Times New Roman" w:hAnsi="Times New Roman" w:cs="Times New Roman"/>
          <w:sz w:val="28"/>
          <w:szCs w:val="28"/>
        </w:rPr>
        <w:t>серьёзная совместная работа.</w:t>
      </w:r>
    </w:p>
    <w:p w:rsidR="00C40274" w:rsidRPr="00F55A71" w:rsidRDefault="00C40274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622" w:rsidRPr="00E03E0B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E0B">
        <w:rPr>
          <w:rFonts w:ascii="Times New Roman" w:hAnsi="Times New Roman" w:cs="Times New Roman"/>
          <w:b/>
          <w:sz w:val="28"/>
          <w:szCs w:val="28"/>
        </w:rPr>
        <w:t>Шестое. Нужно повышать бюджетную обеспеченность муниципал</w:t>
      </w:r>
      <w:r w:rsidR="003B3622" w:rsidRPr="00E03E0B">
        <w:rPr>
          <w:rFonts w:ascii="Times New Roman" w:hAnsi="Times New Roman" w:cs="Times New Roman"/>
          <w:b/>
          <w:sz w:val="28"/>
          <w:szCs w:val="28"/>
        </w:rPr>
        <w:t>итетов</w:t>
      </w:r>
      <w:r w:rsidRPr="00E03E0B">
        <w:rPr>
          <w:rFonts w:ascii="Times New Roman" w:hAnsi="Times New Roman" w:cs="Times New Roman"/>
          <w:b/>
          <w:sz w:val="28"/>
          <w:szCs w:val="28"/>
        </w:rPr>
        <w:t xml:space="preserve">, создавать механизмы </w:t>
      </w:r>
      <w:r w:rsidR="003B3622" w:rsidRPr="00E03E0B">
        <w:rPr>
          <w:rFonts w:ascii="Times New Roman" w:hAnsi="Times New Roman" w:cs="Times New Roman"/>
          <w:b/>
          <w:sz w:val="28"/>
          <w:szCs w:val="28"/>
        </w:rPr>
        <w:t>для</w:t>
      </w:r>
      <w:r w:rsidRPr="00E03E0B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3B3622" w:rsidRPr="00E03E0B">
        <w:rPr>
          <w:rFonts w:ascii="Times New Roman" w:hAnsi="Times New Roman" w:cs="Times New Roman"/>
          <w:b/>
          <w:sz w:val="28"/>
          <w:szCs w:val="28"/>
        </w:rPr>
        <w:t>я</w:t>
      </w:r>
      <w:r w:rsidRPr="00E03E0B">
        <w:rPr>
          <w:rFonts w:ascii="Times New Roman" w:hAnsi="Times New Roman" w:cs="Times New Roman"/>
          <w:b/>
          <w:sz w:val="28"/>
          <w:szCs w:val="28"/>
        </w:rPr>
        <w:t xml:space="preserve"> собственного налогового потенциала</w:t>
      </w:r>
      <w:r w:rsidR="003B3622" w:rsidRPr="00E03E0B"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</w:t>
      </w:r>
      <w:r w:rsidRPr="00E03E0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55A71" w:rsidRDefault="00EF06A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многое сделано для того, чтобы </w:t>
      </w:r>
      <w:r w:rsidR="00F55A71" w:rsidRPr="00F55A71">
        <w:rPr>
          <w:rFonts w:ascii="Times New Roman" w:hAnsi="Times New Roman" w:cs="Times New Roman"/>
          <w:sz w:val="28"/>
          <w:szCs w:val="28"/>
        </w:rPr>
        <w:t>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отношения</w:t>
      </w:r>
      <w:r>
        <w:rPr>
          <w:rFonts w:ascii="Times New Roman" w:hAnsi="Times New Roman" w:cs="Times New Roman"/>
          <w:sz w:val="28"/>
          <w:szCs w:val="28"/>
        </w:rPr>
        <w:t xml:space="preserve"> с муниципалитетами стали </w:t>
      </w:r>
      <w:r w:rsidR="00F55A71" w:rsidRPr="00F55A71">
        <w:rPr>
          <w:rFonts w:ascii="Times New Roman" w:hAnsi="Times New Roman" w:cs="Times New Roman"/>
          <w:sz w:val="28"/>
          <w:szCs w:val="28"/>
        </w:rPr>
        <w:t>стабильн</w:t>
      </w:r>
      <w:r>
        <w:rPr>
          <w:rFonts w:ascii="Times New Roman" w:hAnsi="Times New Roman" w:cs="Times New Roman"/>
          <w:sz w:val="28"/>
          <w:szCs w:val="28"/>
        </w:rPr>
        <w:t>ыми и прозрачными. Нестабильность  ведет к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плановости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7595" w:rsidRPr="00C47595">
        <w:rPr>
          <w:rFonts w:ascii="Times New Roman" w:hAnsi="Times New Roman" w:cs="Times New Roman"/>
          <w:sz w:val="28"/>
          <w:szCs w:val="28"/>
        </w:rPr>
        <w:t xml:space="preserve"> </w:t>
      </w:r>
      <w:r w:rsidR="00C47595">
        <w:rPr>
          <w:rFonts w:ascii="Times New Roman" w:hAnsi="Times New Roman" w:cs="Times New Roman"/>
          <w:sz w:val="28"/>
          <w:szCs w:val="28"/>
        </w:rPr>
        <w:t>Сегодня</w:t>
      </w:r>
      <w:r w:rsidR="00C47595" w:rsidRPr="00F55A71">
        <w:rPr>
          <w:rFonts w:ascii="Times New Roman" w:hAnsi="Times New Roman" w:cs="Times New Roman"/>
          <w:sz w:val="28"/>
          <w:szCs w:val="28"/>
        </w:rPr>
        <w:t xml:space="preserve"> принципы межбюджетных отношений</w:t>
      </w:r>
      <w:r w:rsidR="00C47595">
        <w:rPr>
          <w:rFonts w:ascii="Times New Roman" w:hAnsi="Times New Roman" w:cs="Times New Roman"/>
          <w:sz w:val="28"/>
          <w:szCs w:val="28"/>
        </w:rPr>
        <w:t xml:space="preserve"> закреплены </w:t>
      </w:r>
      <w:r w:rsidR="00C47595" w:rsidRPr="00F55A71">
        <w:rPr>
          <w:rFonts w:ascii="Times New Roman" w:hAnsi="Times New Roman" w:cs="Times New Roman"/>
          <w:sz w:val="28"/>
          <w:szCs w:val="28"/>
        </w:rPr>
        <w:t>на три года</w:t>
      </w:r>
      <w:r w:rsidR="00F1234C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C4759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F1234C">
        <w:rPr>
          <w:rFonts w:ascii="Times New Roman" w:hAnsi="Times New Roman" w:cs="Times New Roman"/>
          <w:sz w:val="28"/>
          <w:szCs w:val="28"/>
        </w:rPr>
        <w:t xml:space="preserve">более четкое </w:t>
      </w:r>
      <w:r w:rsidR="00C47595" w:rsidRPr="00F55A71">
        <w:rPr>
          <w:rFonts w:ascii="Times New Roman" w:hAnsi="Times New Roman" w:cs="Times New Roman"/>
          <w:sz w:val="28"/>
          <w:szCs w:val="28"/>
        </w:rPr>
        <w:t>план</w:t>
      </w:r>
      <w:r w:rsidR="00C47595">
        <w:rPr>
          <w:rFonts w:ascii="Times New Roman" w:hAnsi="Times New Roman" w:cs="Times New Roman"/>
          <w:sz w:val="28"/>
          <w:szCs w:val="28"/>
        </w:rPr>
        <w:t>ирование</w:t>
      </w:r>
      <w:r w:rsidR="00C47595" w:rsidRPr="00F55A71">
        <w:rPr>
          <w:rFonts w:ascii="Times New Roman" w:hAnsi="Times New Roman" w:cs="Times New Roman"/>
          <w:sz w:val="28"/>
          <w:szCs w:val="28"/>
        </w:rPr>
        <w:t>.</w:t>
      </w:r>
    </w:p>
    <w:p w:rsidR="00616CB8" w:rsidRDefault="00616CB8" w:rsidP="00616C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5A71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 xml:space="preserve">ом России разработан ряд решений, направленных на укрепление региональных и местных бюджетов. Это </w:t>
      </w:r>
      <w:r w:rsidRPr="005130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поэтапная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5A71">
        <w:rPr>
          <w:rFonts w:ascii="Times New Roman" w:hAnsi="Times New Roman" w:cs="Times New Roman"/>
          <w:sz w:val="28"/>
          <w:szCs w:val="28"/>
        </w:rPr>
        <w:t xml:space="preserve"> акциза на нефтепродукты субъектам Российской Федерации, норматив зачисления которых в 2024 году составит 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55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2024 года</w:t>
      </w:r>
      <w:r w:rsidRPr="00F55A7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55A71">
        <w:rPr>
          <w:rFonts w:ascii="Times New Roman" w:hAnsi="Times New Roman" w:cs="Times New Roman"/>
          <w:sz w:val="28"/>
          <w:szCs w:val="28"/>
        </w:rPr>
        <w:t xml:space="preserve"> объёма бюджетных ассигнований регионального дорожного фонда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F55A71">
        <w:rPr>
          <w:rFonts w:ascii="Times New Roman" w:hAnsi="Times New Roman" w:cs="Times New Roman"/>
          <w:sz w:val="28"/>
          <w:szCs w:val="28"/>
        </w:rPr>
        <w:t>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55A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местную дорожную деятельность, что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даст местным бюджетам до </w:t>
      </w:r>
      <w:r>
        <w:rPr>
          <w:rFonts w:ascii="Times New Roman" w:hAnsi="Times New Roman" w:cs="Times New Roman"/>
          <w:sz w:val="28"/>
          <w:szCs w:val="28"/>
        </w:rPr>
        <w:t>5 млрд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рублей ежегодно. С 2025 года </w:t>
      </w:r>
      <w:r>
        <w:rPr>
          <w:rFonts w:ascii="Times New Roman" w:hAnsi="Times New Roman" w:cs="Times New Roman"/>
          <w:sz w:val="28"/>
          <w:szCs w:val="28"/>
        </w:rPr>
        <w:t xml:space="preserve">на дороги местного значения предлагается направить уже </w:t>
      </w:r>
      <w:r w:rsidRPr="00F55A7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региональных дорожных фондов. </w:t>
      </w:r>
      <w:r w:rsidRPr="00F55A7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позволит обеспечить </w:t>
      </w:r>
      <w:r w:rsidRPr="00F55A71">
        <w:rPr>
          <w:rFonts w:ascii="Times New Roman" w:hAnsi="Times New Roman" w:cs="Times New Roman"/>
          <w:sz w:val="28"/>
          <w:szCs w:val="28"/>
        </w:rPr>
        <w:t>серьёзный прирост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дорожной деятельности на местном уровне. </w:t>
      </w:r>
    </w:p>
    <w:p w:rsidR="00616CB8" w:rsidRPr="00F55A71" w:rsidRDefault="00616CB8" w:rsidP="00616C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lastRenderedPageBreak/>
        <w:t xml:space="preserve">С января будущего года на </w:t>
      </w:r>
      <w:r>
        <w:rPr>
          <w:rFonts w:ascii="Times New Roman" w:hAnsi="Times New Roman" w:cs="Times New Roman"/>
          <w:sz w:val="28"/>
          <w:szCs w:val="28"/>
        </w:rPr>
        <w:t>5%</w:t>
      </w:r>
      <w:r w:rsidRPr="00F55A71">
        <w:rPr>
          <w:rFonts w:ascii="Times New Roman" w:hAnsi="Times New Roman" w:cs="Times New Roman"/>
          <w:sz w:val="28"/>
          <w:szCs w:val="28"/>
        </w:rPr>
        <w:t xml:space="preserve"> будет увеличен норматив зачисления оплаты за негативное воздействие на окружающую среду, что принесёт </w:t>
      </w:r>
      <w:r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F55A71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500 млн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E03E0B" w:rsidRPr="00F55A71">
        <w:rPr>
          <w:rFonts w:ascii="Times New Roman" w:hAnsi="Times New Roman" w:cs="Times New Roman"/>
          <w:sz w:val="28"/>
          <w:szCs w:val="28"/>
        </w:rPr>
        <w:t>рублей доходов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CB8" w:rsidRPr="00F55A71" w:rsidRDefault="00616CB8" w:rsidP="00616C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предоставлена возможность устанавливать единые нормативы отчисления трёх видов неналоговых доходов.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5A71">
        <w:rPr>
          <w:rFonts w:ascii="Times New Roman" w:hAnsi="Times New Roman" w:cs="Times New Roman"/>
          <w:sz w:val="28"/>
          <w:szCs w:val="28"/>
        </w:rPr>
        <w:t xml:space="preserve">еличина возможного перераспределения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разнице </w:t>
      </w:r>
      <w:r w:rsidRPr="00F55A71">
        <w:rPr>
          <w:rFonts w:ascii="Times New Roman" w:hAnsi="Times New Roman" w:cs="Times New Roman"/>
          <w:sz w:val="28"/>
          <w:szCs w:val="28"/>
        </w:rPr>
        <w:t>неналоговы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между региональным и местными бюджетами</w:t>
      </w:r>
      <w:r>
        <w:rPr>
          <w:rFonts w:ascii="Times New Roman" w:hAnsi="Times New Roman" w:cs="Times New Roman"/>
          <w:sz w:val="28"/>
          <w:szCs w:val="28"/>
        </w:rPr>
        <w:t xml:space="preserve">. Этот ресурс </w:t>
      </w:r>
      <w:r w:rsidR="00E03E0B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E03E0B" w:rsidRPr="00F55A71">
        <w:rPr>
          <w:rFonts w:ascii="Times New Roman" w:hAnsi="Times New Roman" w:cs="Times New Roman"/>
          <w:sz w:val="28"/>
          <w:szCs w:val="28"/>
        </w:rPr>
        <w:t>до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69 </w:t>
      </w:r>
      <w:r>
        <w:rPr>
          <w:rFonts w:ascii="Times New Roman" w:hAnsi="Times New Roman" w:cs="Times New Roman"/>
          <w:sz w:val="28"/>
          <w:szCs w:val="28"/>
        </w:rPr>
        <w:t>млрд рублей</w:t>
      </w:r>
      <w:r w:rsidRPr="00F55A71">
        <w:rPr>
          <w:rFonts w:ascii="Times New Roman" w:hAnsi="Times New Roman" w:cs="Times New Roman"/>
          <w:sz w:val="28"/>
          <w:szCs w:val="28"/>
        </w:rPr>
        <w:t xml:space="preserve"> ежегодно. </w:t>
      </w:r>
    </w:p>
    <w:p w:rsidR="00616CB8" w:rsidRPr="00F55A71" w:rsidRDefault="00616CB8" w:rsidP="00616C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55A71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о, что уровень федерального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5A71">
        <w:rPr>
          <w:rFonts w:ascii="Times New Roman" w:hAnsi="Times New Roman" w:cs="Times New Roman"/>
          <w:sz w:val="28"/>
          <w:szCs w:val="28"/>
        </w:rPr>
        <w:t xml:space="preserve"> по национа</w:t>
      </w:r>
      <w:r>
        <w:rPr>
          <w:rFonts w:ascii="Times New Roman" w:hAnsi="Times New Roman" w:cs="Times New Roman"/>
          <w:sz w:val="28"/>
          <w:szCs w:val="28"/>
        </w:rPr>
        <w:t xml:space="preserve">льным проектам составит </w:t>
      </w:r>
      <w:r w:rsidRPr="00F55A71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% от планируемых затрат. 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5A71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России также поддержит дополнительными трансфертами 10</w:t>
      </w:r>
      <w:r w:rsidRPr="00F55A71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Российской Федерации с </w:t>
      </w:r>
      <w:r>
        <w:rPr>
          <w:rFonts w:ascii="Times New Roman" w:hAnsi="Times New Roman" w:cs="Times New Roman"/>
          <w:sz w:val="28"/>
          <w:szCs w:val="28"/>
        </w:rPr>
        <w:t>самым</w:t>
      </w:r>
      <w:r w:rsidRPr="00F55A71">
        <w:rPr>
          <w:rFonts w:ascii="Times New Roman" w:hAnsi="Times New Roman" w:cs="Times New Roman"/>
          <w:sz w:val="28"/>
          <w:szCs w:val="28"/>
        </w:rPr>
        <w:t xml:space="preserve"> низким уровнем социально-экономического развития.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5A71">
        <w:rPr>
          <w:rFonts w:ascii="Times New Roman" w:hAnsi="Times New Roman" w:cs="Times New Roman"/>
          <w:sz w:val="28"/>
          <w:szCs w:val="28"/>
        </w:rPr>
        <w:t xml:space="preserve">отовится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программа, </w:t>
      </w:r>
      <w:r>
        <w:rPr>
          <w:rFonts w:ascii="Times New Roman" w:hAnsi="Times New Roman" w:cs="Times New Roman"/>
          <w:sz w:val="28"/>
          <w:szCs w:val="28"/>
        </w:rPr>
        <w:t xml:space="preserve">в рамках которой </w:t>
      </w:r>
      <w:r w:rsidRPr="00F55A7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принято 10 специальных распоряжений П</w:t>
      </w:r>
      <w:r w:rsidRPr="00F55A71">
        <w:rPr>
          <w:rFonts w:ascii="Times New Roman" w:hAnsi="Times New Roman" w:cs="Times New Roman"/>
          <w:sz w:val="28"/>
          <w:szCs w:val="28"/>
        </w:rPr>
        <w:t>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16CB8" w:rsidRDefault="00616CB8" w:rsidP="00616CB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Есть еще ряд р</w:t>
      </w:r>
      <w:r w:rsidR="00873F70">
        <w:rPr>
          <w:rFonts w:ascii="Times New Roman" w:hAnsi="Times New Roman" w:cs="Times New Roman"/>
          <w:sz w:val="28"/>
          <w:szCs w:val="28"/>
        </w:rPr>
        <w:t>ешений, которые мы предложили, а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парламент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55A71">
        <w:rPr>
          <w:rFonts w:ascii="Times New Roman" w:hAnsi="Times New Roman" w:cs="Times New Roman"/>
          <w:sz w:val="28"/>
          <w:szCs w:val="28"/>
        </w:rPr>
        <w:t xml:space="preserve"> утвердил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реструктуризаци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бюджетного </w:t>
      </w:r>
      <w:r w:rsidRPr="00F55A71">
        <w:rPr>
          <w:rFonts w:ascii="Times New Roman" w:hAnsi="Times New Roman" w:cs="Times New Roman"/>
          <w:sz w:val="28"/>
          <w:szCs w:val="28"/>
        </w:rPr>
        <w:t>долг</w:t>
      </w:r>
      <w:r>
        <w:rPr>
          <w:rFonts w:ascii="Times New Roman" w:hAnsi="Times New Roman" w:cs="Times New Roman"/>
          <w:sz w:val="28"/>
          <w:szCs w:val="28"/>
        </w:rPr>
        <w:t xml:space="preserve">а, которая продлевается </w:t>
      </w:r>
      <w:r w:rsidRPr="00F55A71">
        <w:rPr>
          <w:rFonts w:ascii="Times New Roman" w:hAnsi="Times New Roman" w:cs="Times New Roman"/>
          <w:sz w:val="28"/>
          <w:szCs w:val="28"/>
        </w:rPr>
        <w:t xml:space="preserve">до 2028 года. </w:t>
      </w:r>
      <w:r>
        <w:rPr>
          <w:rFonts w:ascii="Times New Roman" w:hAnsi="Times New Roman" w:cs="Times New Roman"/>
          <w:sz w:val="28"/>
          <w:szCs w:val="28"/>
        </w:rPr>
        <w:t xml:space="preserve">Согласно реструктуризации, регионам предлагается разрешить вместо выплат по обслуживанию долга </w:t>
      </w:r>
      <w:r w:rsidRPr="00F55A71">
        <w:rPr>
          <w:rFonts w:ascii="Times New Roman" w:hAnsi="Times New Roman" w:cs="Times New Roman"/>
          <w:sz w:val="28"/>
          <w:szCs w:val="28"/>
        </w:rPr>
        <w:t xml:space="preserve">направлять </w:t>
      </w:r>
      <w:r>
        <w:rPr>
          <w:rFonts w:ascii="Times New Roman" w:hAnsi="Times New Roman" w:cs="Times New Roman"/>
          <w:sz w:val="28"/>
          <w:szCs w:val="28"/>
        </w:rPr>
        <w:t xml:space="preserve">эти средства </w:t>
      </w:r>
      <w:r w:rsidRPr="00F55A71">
        <w:rPr>
          <w:rFonts w:ascii="Times New Roman" w:hAnsi="Times New Roman" w:cs="Times New Roman"/>
          <w:sz w:val="28"/>
          <w:szCs w:val="28"/>
        </w:rPr>
        <w:t>на инвестиционную деятельность</w:t>
      </w:r>
      <w:r>
        <w:rPr>
          <w:rFonts w:ascii="Times New Roman" w:hAnsi="Times New Roman" w:cs="Times New Roman"/>
          <w:sz w:val="28"/>
          <w:szCs w:val="28"/>
        </w:rPr>
        <w:t>. Готовится решение о том, что платежи по бюджетным кредитам будут списываться у регионов в соответствии с налогами нового бизнеса, созданного в результате инвестиционной деятельности субъектов Российской Федерации.</w:t>
      </w:r>
    </w:p>
    <w:p w:rsidR="00C47595" w:rsidRDefault="00EF06A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доходы от основных </w:t>
      </w:r>
      <w:r w:rsidR="00F55A71" w:rsidRPr="00F55A71">
        <w:rPr>
          <w:rFonts w:ascii="Times New Roman" w:hAnsi="Times New Roman" w:cs="Times New Roman"/>
          <w:sz w:val="28"/>
          <w:szCs w:val="28"/>
        </w:rPr>
        <w:t>местных налогов –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 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– </w:t>
      </w:r>
      <w:r>
        <w:rPr>
          <w:rFonts w:ascii="Times New Roman" w:hAnsi="Times New Roman" w:cs="Times New Roman"/>
          <w:sz w:val="28"/>
          <w:szCs w:val="28"/>
        </w:rPr>
        <w:t xml:space="preserve">составляют менее 7% всех доходов местных бюджетов.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денег нет</w:t>
      </w:r>
      <w:r w:rsidR="00866B69">
        <w:rPr>
          <w:rFonts w:ascii="Times New Roman" w:hAnsi="Times New Roman" w:cs="Times New Roman"/>
          <w:sz w:val="28"/>
          <w:szCs w:val="28"/>
        </w:rPr>
        <w:t>,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F55A71" w:rsidRPr="00F55A71">
        <w:rPr>
          <w:rFonts w:ascii="Times New Roman" w:hAnsi="Times New Roman" w:cs="Times New Roman"/>
          <w:sz w:val="28"/>
          <w:szCs w:val="28"/>
        </w:rPr>
        <w:t>зависи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от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71" w:rsidRPr="00F55A71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Поэтому нам с вами нужно подумать о расширении налоговых источников доходов местных бюджетов. Здесь есть разные принципы</w:t>
      </w:r>
      <w:r w:rsidR="00C47595">
        <w:rPr>
          <w:rFonts w:ascii="Times New Roman" w:hAnsi="Times New Roman" w:cs="Times New Roman"/>
          <w:sz w:val="28"/>
          <w:szCs w:val="28"/>
        </w:rPr>
        <w:t xml:space="preserve"> и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подходы. </w:t>
      </w:r>
      <w:r w:rsidR="00C47595">
        <w:rPr>
          <w:rFonts w:ascii="Times New Roman" w:hAnsi="Times New Roman" w:cs="Times New Roman"/>
          <w:sz w:val="28"/>
          <w:szCs w:val="28"/>
        </w:rPr>
        <w:t>Мы готовы вместе с М</w:t>
      </w:r>
      <w:r w:rsidRPr="00F55A71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C47595">
        <w:rPr>
          <w:rFonts w:ascii="Times New Roman" w:hAnsi="Times New Roman" w:cs="Times New Roman"/>
          <w:sz w:val="28"/>
          <w:szCs w:val="28"/>
        </w:rPr>
        <w:t>финансов Российской Федерации еще раз обсудить эту тему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BD9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424">
        <w:rPr>
          <w:rFonts w:ascii="Times New Roman" w:hAnsi="Times New Roman" w:cs="Times New Roman"/>
          <w:b/>
          <w:sz w:val="28"/>
          <w:szCs w:val="28"/>
        </w:rPr>
        <w:t>Седьмое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 w:rsidRPr="00382BD9">
        <w:rPr>
          <w:rFonts w:ascii="Times New Roman" w:hAnsi="Times New Roman" w:cs="Times New Roman"/>
          <w:b/>
          <w:sz w:val="28"/>
          <w:szCs w:val="28"/>
        </w:rPr>
        <w:t xml:space="preserve">Говоря о реализации национальных проектов, мы не должны </w:t>
      </w:r>
      <w:r w:rsidR="00F1234C">
        <w:rPr>
          <w:rFonts w:ascii="Times New Roman" w:hAnsi="Times New Roman" w:cs="Times New Roman"/>
          <w:b/>
          <w:sz w:val="28"/>
          <w:szCs w:val="28"/>
        </w:rPr>
        <w:t>«</w:t>
      </w:r>
      <w:r w:rsidRPr="00382BD9">
        <w:rPr>
          <w:rFonts w:ascii="Times New Roman" w:hAnsi="Times New Roman" w:cs="Times New Roman"/>
          <w:b/>
          <w:sz w:val="28"/>
          <w:szCs w:val="28"/>
        </w:rPr>
        <w:t>зацикливаться</w:t>
      </w:r>
      <w:r w:rsidR="00F1234C">
        <w:rPr>
          <w:rFonts w:ascii="Times New Roman" w:hAnsi="Times New Roman" w:cs="Times New Roman"/>
          <w:b/>
          <w:sz w:val="28"/>
          <w:szCs w:val="28"/>
        </w:rPr>
        <w:t>»</w:t>
      </w:r>
      <w:r w:rsidRPr="00382BD9">
        <w:rPr>
          <w:rFonts w:ascii="Times New Roman" w:hAnsi="Times New Roman" w:cs="Times New Roman"/>
          <w:b/>
          <w:sz w:val="28"/>
          <w:szCs w:val="28"/>
        </w:rPr>
        <w:t xml:space="preserve"> только на бюджетных </w:t>
      </w:r>
      <w:r w:rsidR="00F1234C">
        <w:rPr>
          <w:rFonts w:ascii="Times New Roman" w:hAnsi="Times New Roman" w:cs="Times New Roman"/>
          <w:b/>
          <w:sz w:val="28"/>
          <w:szCs w:val="28"/>
        </w:rPr>
        <w:t>инвестициях</w:t>
      </w:r>
      <w:r w:rsidRPr="00F55A71">
        <w:rPr>
          <w:rFonts w:ascii="Times New Roman" w:hAnsi="Times New Roman" w:cs="Times New Roman"/>
          <w:sz w:val="28"/>
          <w:szCs w:val="28"/>
        </w:rPr>
        <w:t xml:space="preserve">. Возможно, ещё больший эффект может дать правильно выстроенная работа </w:t>
      </w:r>
      <w:r w:rsidR="00382BD9">
        <w:rPr>
          <w:rFonts w:ascii="Times New Roman" w:hAnsi="Times New Roman" w:cs="Times New Roman"/>
          <w:sz w:val="28"/>
          <w:szCs w:val="28"/>
        </w:rPr>
        <w:t>по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382BD9">
        <w:rPr>
          <w:rFonts w:ascii="Times New Roman" w:hAnsi="Times New Roman" w:cs="Times New Roman"/>
          <w:sz w:val="28"/>
          <w:szCs w:val="28"/>
        </w:rPr>
        <w:t xml:space="preserve">ю </w:t>
      </w:r>
      <w:r w:rsidRPr="00F55A71">
        <w:rPr>
          <w:rFonts w:ascii="Times New Roman" w:hAnsi="Times New Roman" w:cs="Times New Roman"/>
          <w:sz w:val="28"/>
          <w:szCs w:val="28"/>
        </w:rPr>
        <w:t>бизнеса</w:t>
      </w:r>
      <w:r w:rsidR="00382BD9">
        <w:rPr>
          <w:rFonts w:ascii="Times New Roman" w:hAnsi="Times New Roman" w:cs="Times New Roman"/>
          <w:sz w:val="28"/>
          <w:szCs w:val="28"/>
        </w:rPr>
        <w:t xml:space="preserve">, </w:t>
      </w:r>
      <w:r w:rsidR="0020527B">
        <w:rPr>
          <w:rFonts w:ascii="Times New Roman" w:hAnsi="Times New Roman" w:cs="Times New Roman"/>
          <w:sz w:val="28"/>
          <w:szCs w:val="28"/>
        </w:rPr>
        <w:t>в том числе</w:t>
      </w:r>
      <w:r w:rsidR="00382BD9">
        <w:rPr>
          <w:rFonts w:ascii="Times New Roman" w:hAnsi="Times New Roman" w:cs="Times New Roman"/>
          <w:sz w:val="28"/>
          <w:szCs w:val="28"/>
        </w:rPr>
        <w:t xml:space="preserve"> </w:t>
      </w:r>
      <w:r w:rsidR="0020527B">
        <w:rPr>
          <w:rFonts w:ascii="Times New Roman" w:hAnsi="Times New Roman" w:cs="Times New Roman"/>
          <w:sz w:val="28"/>
          <w:szCs w:val="28"/>
        </w:rPr>
        <w:t>малых</w:t>
      </w:r>
      <w:r w:rsidR="00382BD9">
        <w:rPr>
          <w:rFonts w:ascii="Times New Roman" w:hAnsi="Times New Roman" w:cs="Times New Roman"/>
          <w:sz w:val="28"/>
          <w:szCs w:val="28"/>
        </w:rPr>
        <w:t xml:space="preserve"> и </w:t>
      </w:r>
      <w:r w:rsidR="0020527B">
        <w:rPr>
          <w:rFonts w:ascii="Times New Roman" w:hAnsi="Times New Roman" w:cs="Times New Roman"/>
          <w:sz w:val="28"/>
          <w:szCs w:val="28"/>
        </w:rPr>
        <w:t>средних предпринимателей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BD9" w:rsidRDefault="00F55A71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A71">
        <w:rPr>
          <w:rFonts w:ascii="Times New Roman" w:hAnsi="Times New Roman" w:cs="Times New Roman"/>
          <w:sz w:val="28"/>
          <w:szCs w:val="28"/>
        </w:rPr>
        <w:t>Мы</w:t>
      </w:r>
      <w:r w:rsidR="00382BD9">
        <w:rPr>
          <w:rFonts w:ascii="Times New Roman" w:hAnsi="Times New Roman" w:cs="Times New Roman"/>
          <w:sz w:val="28"/>
          <w:szCs w:val="28"/>
        </w:rPr>
        <w:t>, как правило,</w:t>
      </w:r>
      <w:r w:rsidRPr="00F55A71">
        <w:rPr>
          <w:rFonts w:ascii="Times New Roman" w:hAnsi="Times New Roman" w:cs="Times New Roman"/>
          <w:sz w:val="28"/>
          <w:szCs w:val="28"/>
        </w:rPr>
        <w:t xml:space="preserve"> уделяем много внимания  развитию нашей большой экономики, формируем основу наших бюджетн</w:t>
      </w:r>
      <w:r w:rsidR="00382BD9">
        <w:rPr>
          <w:rFonts w:ascii="Times New Roman" w:hAnsi="Times New Roman" w:cs="Times New Roman"/>
          <w:sz w:val="28"/>
          <w:szCs w:val="28"/>
        </w:rPr>
        <w:t xml:space="preserve">ых возможностей, однако подчас недооцениваем потенциал </w:t>
      </w:r>
      <w:r w:rsidRPr="00F55A71">
        <w:rPr>
          <w:rFonts w:ascii="Times New Roman" w:hAnsi="Times New Roman" w:cs="Times New Roman"/>
          <w:sz w:val="28"/>
          <w:szCs w:val="28"/>
        </w:rPr>
        <w:t xml:space="preserve">малого бизнеса, в первую очередь, в небольших городах. </w:t>
      </w:r>
      <w:r w:rsidR="00382BD9">
        <w:rPr>
          <w:rFonts w:ascii="Times New Roman" w:hAnsi="Times New Roman" w:cs="Times New Roman"/>
          <w:sz w:val="28"/>
          <w:szCs w:val="28"/>
        </w:rPr>
        <w:t>Малый и средний бизнес на местном уровне необходимо поддерживать, причем не столько финансовыми средствами или льготами, сколько организационными мерами.</w:t>
      </w:r>
    </w:p>
    <w:p w:rsidR="0020527B" w:rsidRPr="00F55A71" w:rsidRDefault="00382BD9" w:rsidP="002052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Опять приведу в пример Тулун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46 тысяч </w:t>
      </w:r>
      <w:r w:rsidR="00F1234C">
        <w:rPr>
          <w:rFonts w:ascii="Times New Roman" w:hAnsi="Times New Roman" w:cs="Times New Roman"/>
          <w:sz w:val="28"/>
          <w:szCs w:val="28"/>
        </w:rPr>
        <w:t>пострадавших граждан</w:t>
      </w:r>
      <w:r>
        <w:rPr>
          <w:rFonts w:ascii="Times New Roman" w:hAnsi="Times New Roman" w:cs="Times New Roman"/>
          <w:sz w:val="28"/>
          <w:szCs w:val="28"/>
        </w:rPr>
        <w:t xml:space="preserve"> уже получили материальную помощь. Но также </w:t>
      </w:r>
      <w:r w:rsidR="00F1234C">
        <w:rPr>
          <w:rFonts w:ascii="Times New Roman" w:hAnsi="Times New Roman" w:cs="Times New Roman"/>
          <w:sz w:val="28"/>
          <w:szCs w:val="28"/>
        </w:rPr>
        <w:t>из-за паводка пострадали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600 </w:t>
      </w:r>
      <w:r w:rsidRPr="00F55A71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 xml:space="preserve">ых предприятий. Им в помощь выделено 500 млн рублей из федерального бюджета, но эти средства невозможно быстро распределить из-за отсутствия в муниципалитете, в регионе реестра малого и среднего бизнеса. Все, что можно сегодня сделать, </w:t>
      </w:r>
      <w:r w:rsidRPr="00382B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дать льготы по региональным и местным налогам. Но, чтобы эти льготы были востребованы, предпринимателям нужно восстановить свои торговые точки и предприятия,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мы не можем им оперативно помочь. </w:t>
      </w:r>
    </w:p>
    <w:p w:rsidR="00F55A71" w:rsidRDefault="0020527B" w:rsidP="002052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также отметить, что важно организационно </w:t>
      </w:r>
      <w:r w:rsidRPr="00F55A71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F55A71" w:rsidRPr="00F55A71">
        <w:rPr>
          <w:rFonts w:ascii="Times New Roman" w:hAnsi="Times New Roman" w:cs="Times New Roman"/>
          <w:sz w:val="28"/>
          <w:szCs w:val="28"/>
        </w:rPr>
        <w:t>не только приближённы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>
        <w:rPr>
          <w:rFonts w:ascii="Times New Roman" w:hAnsi="Times New Roman" w:cs="Times New Roman"/>
          <w:sz w:val="28"/>
          <w:szCs w:val="28"/>
        </w:rPr>
        <w:t xml:space="preserve">нужных для развития территории категорий и специализаций </w:t>
      </w:r>
      <w:r w:rsidR="00F55A71" w:rsidRPr="00F55A71">
        <w:rPr>
          <w:rFonts w:ascii="Times New Roman" w:hAnsi="Times New Roman" w:cs="Times New Roman"/>
          <w:sz w:val="28"/>
          <w:szCs w:val="28"/>
        </w:rPr>
        <w:t>бизнеса</w:t>
      </w:r>
      <w:r>
        <w:rPr>
          <w:rFonts w:ascii="Times New Roman" w:hAnsi="Times New Roman" w:cs="Times New Roman"/>
          <w:sz w:val="28"/>
          <w:szCs w:val="28"/>
        </w:rPr>
        <w:t>. В нашем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создано</w:t>
      </w:r>
      <w:r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873F70">
        <w:rPr>
          <w:rFonts w:ascii="Times New Roman" w:hAnsi="Times New Roman" w:cs="Times New Roman"/>
          <w:sz w:val="28"/>
          <w:szCs w:val="28"/>
        </w:rPr>
        <w:t>достаточно механизмов поддержки.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в 2015 году </w:t>
      </w:r>
      <w:r>
        <w:rPr>
          <w:rFonts w:ascii="Times New Roman" w:hAnsi="Times New Roman" w:cs="Times New Roman"/>
          <w:sz w:val="28"/>
          <w:szCs w:val="28"/>
        </w:rPr>
        <w:t xml:space="preserve">приступили к созданию территорий опережающего социально-экономического развития в моногородах. Потом процесс остановился, а сейчас возобновился,  но почему-то одним территориям его разрешают применять, а другим </w:t>
      </w:r>
      <w:r w:rsidRPr="002052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нет. Считаю правильным на уровне Правительства России принять единый документ с едиными для всех территорий правилами, чтобы все могли работать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в одинаковом режиме и на длительную перспективу. </w:t>
      </w:r>
    </w:p>
    <w:p w:rsidR="00DB77E6" w:rsidRDefault="00DB77E6" w:rsidP="0020527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72A" w:rsidRDefault="00F1172A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2A">
        <w:rPr>
          <w:rFonts w:ascii="Times New Roman" w:hAnsi="Times New Roman" w:cs="Times New Roman"/>
          <w:b/>
          <w:sz w:val="28"/>
          <w:szCs w:val="28"/>
        </w:rPr>
        <w:t xml:space="preserve">Восьмое. Важно выявлять и тиражировать </w:t>
      </w:r>
      <w:r w:rsidR="00F55A71" w:rsidRPr="00F1172A">
        <w:rPr>
          <w:rFonts w:ascii="Times New Roman" w:hAnsi="Times New Roman" w:cs="Times New Roman"/>
          <w:b/>
          <w:sz w:val="28"/>
          <w:szCs w:val="28"/>
        </w:rPr>
        <w:t>лучш</w:t>
      </w:r>
      <w:r w:rsidRPr="00F1172A">
        <w:rPr>
          <w:rFonts w:ascii="Times New Roman" w:hAnsi="Times New Roman" w:cs="Times New Roman"/>
          <w:b/>
          <w:sz w:val="28"/>
          <w:szCs w:val="28"/>
        </w:rPr>
        <w:t>ие муниципальные</w:t>
      </w:r>
      <w:r w:rsidR="00F55A71" w:rsidRPr="00F117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региональные </w:t>
      </w:r>
      <w:r w:rsidR="00F55A71" w:rsidRPr="00F1172A">
        <w:rPr>
          <w:rFonts w:ascii="Times New Roman" w:hAnsi="Times New Roman" w:cs="Times New Roman"/>
          <w:b/>
          <w:sz w:val="28"/>
          <w:szCs w:val="28"/>
        </w:rPr>
        <w:t>практик</w:t>
      </w:r>
      <w:r w:rsidRPr="00F1172A">
        <w:rPr>
          <w:rFonts w:ascii="Times New Roman" w:hAnsi="Times New Roman" w:cs="Times New Roman"/>
          <w:b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 xml:space="preserve">На федеральном уровне выделено поощрение для лучших муниципалитетов. </w:t>
      </w:r>
      <w:r w:rsidR="00F55A71" w:rsidRPr="00F55A71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на всех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но они тоже востребованы. </w:t>
      </w:r>
    </w:p>
    <w:p w:rsidR="00723D4F" w:rsidRDefault="00723D4F" w:rsidP="00723D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</w:t>
      </w:r>
      <w:r w:rsidRPr="00F55A71">
        <w:rPr>
          <w:rFonts w:ascii="Times New Roman" w:hAnsi="Times New Roman" w:cs="Times New Roman"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sz w:val="28"/>
          <w:szCs w:val="28"/>
        </w:rPr>
        <w:t>«Лучшая муниципальная практика» в этом году был</w:t>
      </w:r>
      <w:r w:rsidRPr="00F55A71">
        <w:rPr>
          <w:rFonts w:ascii="Times New Roman" w:hAnsi="Times New Roman" w:cs="Times New Roman"/>
          <w:sz w:val="28"/>
          <w:szCs w:val="28"/>
        </w:rPr>
        <w:t xml:space="preserve"> интересный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5A71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 xml:space="preserve">эффективных </w:t>
      </w:r>
      <w:r w:rsidRPr="00F55A71">
        <w:rPr>
          <w:rFonts w:ascii="Times New Roman" w:hAnsi="Times New Roman" w:cs="Times New Roman"/>
          <w:sz w:val="28"/>
          <w:szCs w:val="28"/>
        </w:rPr>
        <w:t xml:space="preserve">наработок, </w:t>
      </w:r>
      <w:r>
        <w:rPr>
          <w:rFonts w:ascii="Times New Roman" w:hAnsi="Times New Roman" w:cs="Times New Roman"/>
          <w:sz w:val="28"/>
          <w:szCs w:val="28"/>
        </w:rPr>
        <w:t>новых подходов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Постепенно формируется </w:t>
      </w:r>
      <w:r w:rsidRPr="00F55A71">
        <w:rPr>
          <w:rFonts w:ascii="Times New Roman" w:hAnsi="Times New Roman" w:cs="Times New Roman"/>
          <w:sz w:val="28"/>
          <w:szCs w:val="28"/>
        </w:rPr>
        <w:t xml:space="preserve">библиотека </w:t>
      </w:r>
      <w:r>
        <w:rPr>
          <w:rFonts w:ascii="Times New Roman" w:hAnsi="Times New Roman" w:cs="Times New Roman"/>
          <w:sz w:val="28"/>
          <w:szCs w:val="28"/>
        </w:rPr>
        <w:t>лучших практик</w:t>
      </w:r>
      <w:r w:rsidRPr="00F55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F55A71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межмуниципального </w:t>
      </w:r>
      <w:r w:rsidRPr="00F55A71">
        <w:rPr>
          <w:rFonts w:ascii="Times New Roman" w:hAnsi="Times New Roman" w:cs="Times New Roman"/>
          <w:sz w:val="28"/>
          <w:szCs w:val="28"/>
        </w:rPr>
        <w:t>обмена</w:t>
      </w:r>
      <w:r>
        <w:rPr>
          <w:rFonts w:ascii="Times New Roman" w:hAnsi="Times New Roman" w:cs="Times New Roman"/>
          <w:sz w:val="28"/>
          <w:szCs w:val="28"/>
        </w:rPr>
        <w:t xml:space="preserve"> опытом и само</w:t>
      </w:r>
      <w:r w:rsidRPr="00F55A71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A71" w:rsidRPr="00F55A71" w:rsidRDefault="00F1172A" w:rsidP="00866B6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хочу напомнить</w:t>
      </w:r>
      <w:r>
        <w:rPr>
          <w:rFonts w:ascii="Times New Roman" w:hAnsi="Times New Roman" w:cs="Times New Roman"/>
          <w:sz w:val="28"/>
          <w:szCs w:val="28"/>
        </w:rPr>
        <w:t xml:space="preserve"> о ежегодном поощрении субъектов Российской Федерации за лучшие результаты по 15 показателям оценки их эффективности. Это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50 </w:t>
      </w:r>
      <w:r>
        <w:rPr>
          <w:rFonts w:ascii="Times New Roman" w:hAnsi="Times New Roman" w:cs="Times New Roman"/>
          <w:sz w:val="28"/>
          <w:szCs w:val="28"/>
        </w:rPr>
        <w:t>млрд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рублей, которые </w:t>
      </w:r>
      <w:r w:rsidR="00866B69">
        <w:rPr>
          <w:rFonts w:ascii="Times New Roman" w:hAnsi="Times New Roman" w:cs="Times New Roman"/>
          <w:sz w:val="28"/>
          <w:szCs w:val="28"/>
        </w:rPr>
        <w:t>распределяются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по 50 регионам в качестве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межбюдж</w:t>
      </w:r>
      <w:r>
        <w:rPr>
          <w:rFonts w:ascii="Times New Roman" w:hAnsi="Times New Roman" w:cs="Times New Roman"/>
          <w:sz w:val="28"/>
          <w:szCs w:val="28"/>
        </w:rPr>
        <w:t>етных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них 45 млрд рублей </w:t>
      </w:r>
      <w:r w:rsidR="00866B69" w:rsidRPr="00866B69">
        <w:rPr>
          <w:rFonts w:ascii="Times New Roman" w:hAnsi="Times New Roman" w:cs="Times New Roman"/>
          <w:sz w:val="28"/>
          <w:szCs w:val="28"/>
        </w:rPr>
        <w:t>–</w:t>
      </w:r>
      <w:r w:rsidR="00866B69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дотации,</w:t>
      </w:r>
      <w:r w:rsidR="00873F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B69">
        <w:rPr>
          <w:rFonts w:ascii="Times New Roman" w:hAnsi="Times New Roman" w:cs="Times New Roman"/>
          <w:sz w:val="28"/>
          <w:szCs w:val="28"/>
        </w:rPr>
        <w:t xml:space="preserve">регионы смогут </w:t>
      </w:r>
      <w:r>
        <w:rPr>
          <w:rFonts w:ascii="Times New Roman" w:hAnsi="Times New Roman" w:cs="Times New Roman"/>
          <w:sz w:val="28"/>
          <w:szCs w:val="28"/>
        </w:rPr>
        <w:t>направ</w:t>
      </w:r>
      <w:r w:rsidR="00866B69">
        <w:rPr>
          <w:rFonts w:ascii="Times New Roman" w:hAnsi="Times New Roman" w:cs="Times New Roman"/>
          <w:sz w:val="28"/>
          <w:szCs w:val="28"/>
        </w:rPr>
        <w:t>ить эти деньги</w:t>
      </w:r>
      <w:r>
        <w:rPr>
          <w:rFonts w:ascii="Times New Roman" w:hAnsi="Times New Roman" w:cs="Times New Roman"/>
          <w:sz w:val="28"/>
          <w:szCs w:val="28"/>
        </w:rPr>
        <w:t xml:space="preserve"> на ре</w:t>
      </w:r>
      <w:r w:rsidR="00866B69">
        <w:rPr>
          <w:rFonts w:ascii="Times New Roman" w:hAnsi="Times New Roman" w:cs="Times New Roman"/>
          <w:sz w:val="28"/>
          <w:szCs w:val="28"/>
        </w:rPr>
        <w:t>шение наиболее острых вопросов. Оставшиеся</w:t>
      </w:r>
      <w:r>
        <w:rPr>
          <w:rFonts w:ascii="Times New Roman" w:hAnsi="Times New Roman" w:cs="Times New Roman"/>
          <w:sz w:val="28"/>
          <w:szCs w:val="28"/>
        </w:rPr>
        <w:t xml:space="preserve"> 5 млрд решено выделять именно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на поощрение всех управленческих команд субъектов Российской Федерации, </w:t>
      </w:r>
      <w:r w:rsidR="00866B69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F55A71" w:rsidRPr="00F55A71">
        <w:rPr>
          <w:rFonts w:ascii="Times New Roman" w:hAnsi="Times New Roman" w:cs="Times New Roman"/>
          <w:sz w:val="28"/>
          <w:szCs w:val="28"/>
        </w:rPr>
        <w:t>включая муниципалитеты</w:t>
      </w:r>
      <w:r w:rsidR="00866B69">
        <w:rPr>
          <w:rFonts w:ascii="Times New Roman" w:hAnsi="Times New Roman" w:cs="Times New Roman"/>
          <w:sz w:val="28"/>
          <w:szCs w:val="28"/>
        </w:rPr>
        <w:t>, ведь успех региона слагается из успехов его муниципальных образований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B69" w:rsidRDefault="00866B69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A71" w:rsidRPr="00F55A71" w:rsidRDefault="00723D4F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55A71" w:rsidRPr="00F55A71">
        <w:rPr>
          <w:rFonts w:ascii="Times New Roman" w:hAnsi="Times New Roman" w:cs="Times New Roman"/>
          <w:sz w:val="28"/>
          <w:szCs w:val="28"/>
        </w:rPr>
        <w:t>отел бы</w:t>
      </w:r>
      <w:r>
        <w:rPr>
          <w:rFonts w:ascii="Times New Roman" w:hAnsi="Times New Roman" w:cs="Times New Roman"/>
          <w:sz w:val="28"/>
          <w:szCs w:val="28"/>
        </w:rPr>
        <w:t xml:space="preserve"> еще раз </w:t>
      </w:r>
      <w:r w:rsidRPr="00F55A71">
        <w:rPr>
          <w:rFonts w:ascii="Times New Roman" w:hAnsi="Times New Roman" w:cs="Times New Roman"/>
          <w:sz w:val="28"/>
          <w:szCs w:val="28"/>
        </w:rPr>
        <w:t>поблагодарить за работу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коллег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71" w:rsidRPr="00F55A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муниципалитетов.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3D6354">
        <w:rPr>
          <w:rFonts w:ascii="Times New Roman" w:hAnsi="Times New Roman" w:cs="Times New Roman"/>
          <w:sz w:val="28"/>
          <w:szCs w:val="28"/>
        </w:rPr>
        <w:t xml:space="preserve">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Знаю, что насколько важен </w:t>
      </w:r>
      <w:r w:rsidR="003D63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труд, </w:t>
      </w:r>
      <w:r w:rsidR="003D6354">
        <w:rPr>
          <w:rFonts w:ascii="Times New Roman" w:hAnsi="Times New Roman" w:cs="Times New Roman"/>
          <w:sz w:val="28"/>
          <w:szCs w:val="28"/>
        </w:rPr>
        <w:t xml:space="preserve">его порой </w:t>
      </w:r>
      <w:r w:rsidR="00F55A71" w:rsidRPr="00F55A71">
        <w:rPr>
          <w:rFonts w:ascii="Times New Roman" w:hAnsi="Times New Roman" w:cs="Times New Roman"/>
          <w:sz w:val="28"/>
          <w:szCs w:val="28"/>
        </w:rPr>
        <w:t>критику</w:t>
      </w:r>
      <w:r w:rsidR="003D6354">
        <w:rPr>
          <w:rFonts w:ascii="Times New Roman" w:hAnsi="Times New Roman" w:cs="Times New Roman"/>
          <w:sz w:val="28"/>
          <w:szCs w:val="28"/>
        </w:rPr>
        <w:t xml:space="preserve">ют, но это </w:t>
      </w:r>
      <w:r w:rsidR="003D6354" w:rsidRPr="003D6354">
        <w:rPr>
          <w:rFonts w:ascii="Times New Roman" w:hAnsi="Times New Roman" w:cs="Times New Roman"/>
          <w:sz w:val="28"/>
          <w:szCs w:val="28"/>
        </w:rPr>
        <w:t>–</w:t>
      </w:r>
      <w:r w:rsidR="003D6354">
        <w:rPr>
          <w:rFonts w:ascii="Times New Roman" w:hAnsi="Times New Roman" w:cs="Times New Roman"/>
          <w:sz w:val="28"/>
          <w:szCs w:val="28"/>
        </w:rPr>
        <w:t xml:space="preserve"> работа с людьми, а значит,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очень непростая работа. </w:t>
      </w:r>
      <w:r w:rsidR="003D6354">
        <w:rPr>
          <w:rFonts w:ascii="Times New Roman" w:hAnsi="Times New Roman" w:cs="Times New Roman"/>
          <w:sz w:val="28"/>
          <w:szCs w:val="28"/>
        </w:rPr>
        <w:t xml:space="preserve">Со своей стороны </w:t>
      </w:r>
      <w:r w:rsidR="003D635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равительство </w:t>
      </w:r>
      <w:r w:rsidR="003D6354">
        <w:rPr>
          <w:rFonts w:ascii="Times New Roman" w:hAnsi="Times New Roman" w:cs="Times New Roman"/>
          <w:sz w:val="28"/>
          <w:szCs w:val="28"/>
        </w:rPr>
        <w:t>России с</w:t>
      </w:r>
      <w:r w:rsidR="00F55A71" w:rsidRPr="00F55A71">
        <w:rPr>
          <w:rFonts w:ascii="Times New Roman" w:hAnsi="Times New Roman" w:cs="Times New Roman"/>
          <w:sz w:val="28"/>
          <w:szCs w:val="28"/>
        </w:rPr>
        <w:t>дела</w:t>
      </w:r>
      <w:r w:rsidR="003D6354">
        <w:rPr>
          <w:rFonts w:ascii="Times New Roman" w:hAnsi="Times New Roman" w:cs="Times New Roman"/>
          <w:sz w:val="28"/>
          <w:szCs w:val="28"/>
        </w:rPr>
        <w:t>е</w:t>
      </w:r>
      <w:r w:rsidR="00F55A71" w:rsidRPr="00F55A71">
        <w:rPr>
          <w:rFonts w:ascii="Times New Roman" w:hAnsi="Times New Roman" w:cs="Times New Roman"/>
          <w:sz w:val="28"/>
          <w:szCs w:val="28"/>
        </w:rPr>
        <w:t>т всё, чтобы поддерживать муниципалитеты, сн</w:t>
      </w:r>
      <w:r w:rsidR="003D6354">
        <w:rPr>
          <w:rFonts w:ascii="Times New Roman" w:hAnsi="Times New Roman" w:cs="Times New Roman"/>
          <w:sz w:val="28"/>
          <w:szCs w:val="28"/>
        </w:rPr>
        <w:t>я</w:t>
      </w:r>
      <w:r w:rsidR="00F55A71" w:rsidRPr="00F55A71">
        <w:rPr>
          <w:rFonts w:ascii="Times New Roman" w:hAnsi="Times New Roman" w:cs="Times New Roman"/>
          <w:sz w:val="28"/>
          <w:szCs w:val="28"/>
        </w:rPr>
        <w:t>ть ограничения</w:t>
      </w:r>
      <w:r w:rsidR="003D6354">
        <w:rPr>
          <w:rFonts w:ascii="Times New Roman" w:hAnsi="Times New Roman" w:cs="Times New Roman"/>
          <w:sz w:val="28"/>
          <w:szCs w:val="28"/>
        </w:rPr>
        <w:t xml:space="preserve"> 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барьеры, упро</w:t>
      </w:r>
      <w:r w:rsidR="003D6354">
        <w:rPr>
          <w:rFonts w:ascii="Times New Roman" w:hAnsi="Times New Roman" w:cs="Times New Roman"/>
          <w:sz w:val="28"/>
          <w:szCs w:val="28"/>
        </w:rPr>
        <w:t>стить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3D6354">
        <w:rPr>
          <w:rFonts w:ascii="Times New Roman" w:hAnsi="Times New Roman" w:cs="Times New Roman"/>
          <w:sz w:val="28"/>
          <w:szCs w:val="28"/>
        </w:rPr>
        <w:t>процессы реализации решений 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доведени</w:t>
      </w:r>
      <w:r w:rsidR="003D6354">
        <w:rPr>
          <w:rFonts w:ascii="Times New Roman" w:hAnsi="Times New Roman" w:cs="Times New Roman"/>
          <w:sz w:val="28"/>
          <w:szCs w:val="28"/>
        </w:rPr>
        <w:t>я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3D6354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F55A71" w:rsidRPr="00F55A71">
        <w:rPr>
          <w:rFonts w:ascii="Times New Roman" w:hAnsi="Times New Roman" w:cs="Times New Roman"/>
          <w:sz w:val="28"/>
          <w:szCs w:val="28"/>
        </w:rPr>
        <w:t>ресурсов</w:t>
      </w:r>
      <w:r w:rsidR="003D6354">
        <w:rPr>
          <w:rFonts w:ascii="Times New Roman" w:hAnsi="Times New Roman" w:cs="Times New Roman"/>
          <w:sz w:val="28"/>
          <w:szCs w:val="28"/>
        </w:rPr>
        <w:t xml:space="preserve"> до территорий. Приложим усилия к тому, чтобы </w:t>
      </w:r>
      <w:r w:rsidR="003D6354" w:rsidRPr="00F55A71">
        <w:rPr>
          <w:rFonts w:ascii="Times New Roman" w:hAnsi="Times New Roman" w:cs="Times New Roman"/>
          <w:sz w:val="28"/>
          <w:szCs w:val="28"/>
        </w:rPr>
        <w:t>экономическ</w:t>
      </w:r>
      <w:r w:rsidR="003D6354">
        <w:rPr>
          <w:rFonts w:ascii="Times New Roman" w:hAnsi="Times New Roman" w:cs="Times New Roman"/>
          <w:sz w:val="28"/>
          <w:szCs w:val="28"/>
        </w:rPr>
        <w:t>ие и правовые</w:t>
      </w:r>
      <w:r w:rsidR="003D6354" w:rsidRPr="00F55A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D6354">
        <w:rPr>
          <w:rFonts w:ascii="Times New Roman" w:hAnsi="Times New Roman" w:cs="Times New Roman"/>
          <w:sz w:val="28"/>
          <w:szCs w:val="28"/>
        </w:rPr>
        <w:t>ы</w:t>
      </w:r>
      <w:r w:rsidR="003D6354" w:rsidRPr="00F55A7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D6354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более чётк</w:t>
      </w:r>
      <w:r w:rsidR="003D6354">
        <w:rPr>
          <w:rFonts w:ascii="Times New Roman" w:hAnsi="Times New Roman" w:cs="Times New Roman"/>
          <w:sz w:val="28"/>
          <w:szCs w:val="28"/>
        </w:rPr>
        <w:t>ими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</w:t>
      </w:r>
      <w:r w:rsidR="003D6354">
        <w:rPr>
          <w:rFonts w:ascii="Times New Roman" w:hAnsi="Times New Roman" w:cs="Times New Roman"/>
          <w:sz w:val="28"/>
          <w:szCs w:val="28"/>
        </w:rPr>
        <w:t>стабильными и прозрачными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, </w:t>
      </w:r>
      <w:r w:rsidR="003D6354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F55A71" w:rsidRPr="00F55A71">
        <w:rPr>
          <w:rFonts w:ascii="Times New Roman" w:hAnsi="Times New Roman" w:cs="Times New Roman"/>
          <w:sz w:val="28"/>
          <w:szCs w:val="28"/>
        </w:rPr>
        <w:t>полномочия</w:t>
      </w:r>
      <w:r w:rsidR="003D6354">
        <w:rPr>
          <w:rFonts w:ascii="Times New Roman" w:hAnsi="Times New Roman" w:cs="Times New Roman"/>
          <w:sz w:val="28"/>
          <w:szCs w:val="28"/>
        </w:rPr>
        <w:t xml:space="preserve"> были обеспечены финансированием и соответствовали вопросам местного значения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C02" w:rsidRPr="005930F0" w:rsidRDefault="00451C02" w:rsidP="00F55A7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5A71" w:rsidRPr="00F55A71">
        <w:rPr>
          <w:rFonts w:ascii="Times New Roman" w:hAnsi="Times New Roman" w:cs="Times New Roman"/>
          <w:sz w:val="28"/>
          <w:szCs w:val="28"/>
        </w:rPr>
        <w:t>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</w:t>
      </w:r>
      <w:r w:rsidR="00720D73">
        <w:rPr>
          <w:rFonts w:ascii="Times New Roman" w:hAnsi="Times New Roman" w:cs="Times New Roman"/>
          <w:sz w:val="28"/>
          <w:szCs w:val="28"/>
        </w:rPr>
        <w:t>будет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инициативу по развитию территорий. Уже сейчас создано немало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инструментов </w:t>
      </w:r>
      <w:r>
        <w:rPr>
          <w:rFonts w:ascii="Times New Roman" w:hAnsi="Times New Roman" w:cs="Times New Roman"/>
          <w:sz w:val="28"/>
          <w:szCs w:val="28"/>
        </w:rPr>
        <w:t xml:space="preserve">и институтов </w:t>
      </w:r>
      <w:r w:rsidR="00F55A71" w:rsidRPr="00F55A71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, мы готовы их совершенствовать</w:t>
      </w:r>
      <w:r w:rsidR="00720D73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A71" w:rsidRPr="00F55A7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власт</w:t>
      </w:r>
      <w:r>
        <w:rPr>
          <w:rFonts w:ascii="Times New Roman" w:hAnsi="Times New Roman" w:cs="Times New Roman"/>
          <w:sz w:val="28"/>
          <w:szCs w:val="28"/>
        </w:rPr>
        <w:t xml:space="preserve">ям нужно проявлять активность. Например, </w:t>
      </w:r>
      <w:r w:rsidR="005930F0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 xml:space="preserve">в 2008 году началась реализация федеральной </w:t>
      </w:r>
      <w:r w:rsidR="00B16F0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16F05" w:rsidRPr="00F55A71">
        <w:rPr>
          <w:rFonts w:ascii="Times New Roman" w:hAnsi="Times New Roman" w:cs="Times New Roman"/>
          <w:sz w:val="28"/>
          <w:szCs w:val="28"/>
        </w:rPr>
        <w:t>по</w:t>
      </w:r>
      <w:r w:rsidR="005930F0">
        <w:rPr>
          <w:rFonts w:ascii="Times New Roman" w:hAnsi="Times New Roman" w:cs="Times New Roman"/>
          <w:sz w:val="28"/>
          <w:szCs w:val="28"/>
        </w:rPr>
        <w:t xml:space="preserve"> </w:t>
      </w:r>
      <w:r w:rsidRPr="00F55A71">
        <w:rPr>
          <w:rFonts w:ascii="Times New Roman" w:hAnsi="Times New Roman" w:cs="Times New Roman"/>
          <w:sz w:val="28"/>
          <w:szCs w:val="28"/>
        </w:rPr>
        <w:t>развити</w:t>
      </w:r>
      <w:r w:rsidR="005930F0">
        <w:rPr>
          <w:rFonts w:ascii="Times New Roman" w:hAnsi="Times New Roman" w:cs="Times New Roman"/>
          <w:sz w:val="28"/>
          <w:szCs w:val="28"/>
        </w:rPr>
        <w:t>ю</w:t>
      </w:r>
      <w:r w:rsidRPr="00F55A71">
        <w:rPr>
          <w:rFonts w:ascii="Times New Roman" w:hAnsi="Times New Roman" w:cs="Times New Roman"/>
          <w:sz w:val="28"/>
          <w:szCs w:val="28"/>
        </w:rPr>
        <w:t xml:space="preserve"> физкультуры и спорта</w:t>
      </w:r>
      <w:r w:rsidR="005930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80% средств было распределено в муниципалитеты </w:t>
      </w:r>
      <w:r w:rsidR="00F55A71" w:rsidRPr="00F55A71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A71" w:rsidRPr="00F55A71">
        <w:rPr>
          <w:rFonts w:ascii="Times New Roman" w:hAnsi="Times New Roman" w:cs="Times New Roman"/>
          <w:sz w:val="28"/>
          <w:szCs w:val="28"/>
        </w:rPr>
        <w:t>, Краснодарск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 и Чувашии, потому что они быстро подготовили качественную проектно-сметную документацию и предоставили грамотные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планы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Отстаивать интересы своих территорий муниципалитеты должны не </w:t>
      </w:r>
      <w:r w:rsidR="005930F0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на словах, </w:t>
      </w:r>
      <w:r w:rsidR="005930F0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с готовыми проектами в руках.</w:t>
      </w:r>
    </w:p>
    <w:p w:rsidR="00747EFC" w:rsidRPr="00F55A71" w:rsidRDefault="005930F0" w:rsidP="005930F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завершение всем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и съезду </w:t>
      </w:r>
      <w:r w:rsidR="002B536C" w:rsidRPr="00F55A71">
        <w:rPr>
          <w:rFonts w:ascii="Times New Roman" w:hAnsi="Times New Roman" w:cs="Times New Roman"/>
          <w:sz w:val="28"/>
          <w:szCs w:val="28"/>
        </w:rPr>
        <w:t xml:space="preserve">хочу 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пожелать </w:t>
      </w:r>
      <w:r w:rsidR="002B536C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F55A71" w:rsidRPr="00F55A71">
        <w:rPr>
          <w:rFonts w:ascii="Times New Roman" w:hAnsi="Times New Roman" w:cs="Times New Roman"/>
          <w:sz w:val="28"/>
          <w:szCs w:val="28"/>
        </w:rPr>
        <w:t>удачи</w:t>
      </w:r>
      <w:r>
        <w:rPr>
          <w:rFonts w:ascii="Times New Roman" w:hAnsi="Times New Roman" w:cs="Times New Roman"/>
          <w:sz w:val="28"/>
          <w:szCs w:val="28"/>
        </w:rPr>
        <w:t xml:space="preserve">. Правительство России </w:t>
      </w:r>
      <w:r w:rsidR="00F55A71" w:rsidRPr="00F55A71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о к </w:t>
      </w:r>
      <w:r w:rsidR="00F55A71" w:rsidRPr="00F55A71">
        <w:rPr>
          <w:rFonts w:ascii="Times New Roman" w:hAnsi="Times New Roman" w:cs="Times New Roman"/>
          <w:sz w:val="28"/>
          <w:szCs w:val="28"/>
        </w:rPr>
        <w:t>тесно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F55A71" w:rsidRPr="00F55A71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ю с муниципальным уровнем. Мы</w:t>
      </w:r>
      <w:r w:rsidRPr="00F55A71">
        <w:rPr>
          <w:rFonts w:ascii="Times New Roman" w:hAnsi="Times New Roman" w:cs="Times New Roman"/>
          <w:sz w:val="28"/>
          <w:szCs w:val="28"/>
        </w:rPr>
        <w:t xml:space="preserve"> понимаем, что вся жизнь </w:t>
      </w:r>
      <w:r>
        <w:rPr>
          <w:rFonts w:ascii="Times New Roman" w:hAnsi="Times New Roman" w:cs="Times New Roman"/>
          <w:sz w:val="28"/>
          <w:szCs w:val="28"/>
        </w:rPr>
        <w:t xml:space="preserve">проходит на местах, и настроены </w:t>
      </w:r>
      <w:r w:rsidRPr="00F55A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совместную и самую серьёзную работу с местным самоуправлением. </w:t>
      </w:r>
    </w:p>
    <w:sectPr w:rsidR="00747EFC" w:rsidRPr="00F5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F7F"/>
    <w:multiLevelType w:val="hybridMultilevel"/>
    <w:tmpl w:val="3D52CB70"/>
    <w:lvl w:ilvl="0" w:tplc="A71C4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71"/>
    <w:rsid w:val="00056D90"/>
    <w:rsid w:val="00075758"/>
    <w:rsid w:val="001B52DA"/>
    <w:rsid w:val="001F6DBE"/>
    <w:rsid w:val="0020527B"/>
    <w:rsid w:val="0022771E"/>
    <w:rsid w:val="00270CF6"/>
    <w:rsid w:val="002B536C"/>
    <w:rsid w:val="00382BD9"/>
    <w:rsid w:val="003B3622"/>
    <w:rsid w:val="003D6354"/>
    <w:rsid w:val="00451C02"/>
    <w:rsid w:val="00456857"/>
    <w:rsid w:val="0048759A"/>
    <w:rsid w:val="004A0ADE"/>
    <w:rsid w:val="00513058"/>
    <w:rsid w:val="005930F0"/>
    <w:rsid w:val="00616CB8"/>
    <w:rsid w:val="00654BBF"/>
    <w:rsid w:val="006C2CDE"/>
    <w:rsid w:val="006F03E0"/>
    <w:rsid w:val="00720D73"/>
    <w:rsid w:val="00723D4F"/>
    <w:rsid w:val="00727110"/>
    <w:rsid w:val="00747EFC"/>
    <w:rsid w:val="007E2FDF"/>
    <w:rsid w:val="008258E6"/>
    <w:rsid w:val="00866B69"/>
    <w:rsid w:val="00873F70"/>
    <w:rsid w:val="008B7778"/>
    <w:rsid w:val="008E5B6B"/>
    <w:rsid w:val="009D7F6C"/>
    <w:rsid w:val="00A22234"/>
    <w:rsid w:val="00A846FB"/>
    <w:rsid w:val="00AA619F"/>
    <w:rsid w:val="00B14588"/>
    <w:rsid w:val="00B16F05"/>
    <w:rsid w:val="00B53E42"/>
    <w:rsid w:val="00B629AE"/>
    <w:rsid w:val="00C40274"/>
    <w:rsid w:val="00C47595"/>
    <w:rsid w:val="00C834A6"/>
    <w:rsid w:val="00CF54F0"/>
    <w:rsid w:val="00D217E7"/>
    <w:rsid w:val="00D44A1A"/>
    <w:rsid w:val="00D87A2D"/>
    <w:rsid w:val="00DB77E6"/>
    <w:rsid w:val="00DC23F2"/>
    <w:rsid w:val="00DD2F77"/>
    <w:rsid w:val="00E03E0B"/>
    <w:rsid w:val="00E61424"/>
    <w:rsid w:val="00ED0618"/>
    <w:rsid w:val="00EF06A1"/>
    <w:rsid w:val="00F1172A"/>
    <w:rsid w:val="00F1234C"/>
    <w:rsid w:val="00F55A71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4B153-B5E2-4761-B4F0-03E44024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3213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Елена Анатольевна</dc:creator>
  <cp:lastModifiedBy>Голубева Елена Анатольевна</cp:lastModifiedBy>
  <cp:revision>2</cp:revision>
  <dcterms:created xsi:type="dcterms:W3CDTF">2019-12-18T09:57:00Z</dcterms:created>
  <dcterms:modified xsi:type="dcterms:W3CDTF">2019-12-18T09:57:00Z</dcterms:modified>
</cp:coreProperties>
</file>