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AA" w:rsidRDefault="0048482A" w:rsidP="00B32A86">
      <w:pPr>
        <w:jc w:val="center"/>
      </w:pPr>
      <w:r w:rsidRPr="0048482A">
        <w:rPr>
          <w:noProof/>
          <w:lang w:eastAsia="ru-RU"/>
        </w:rPr>
        <w:drawing>
          <wp:inline distT="0" distB="0" distL="0" distR="0">
            <wp:extent cx="984482" cy="986790"/>
            <wp:effectExtent l="0" t="0" r="6350" b="3810"/>
            <wp:docPr id="3" name="Рисунок 3" descr="C:\Users\user\Desktop\аывапы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ывапыа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4" cy="99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82A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post.er.ru/?_task=mail&amp;_action=get&amp;_mbox=INBOX&amp;_uid=8191&amp;_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39E4E" id="Прямоугольник 1" o:spid="_x0000_s1026" alt="https://post.er.ru/?_task=mail&amp;_action=get&amp;_mbox=INBOX&amp;_uid=8191&amp;_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aiSRBkDAAAp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="00F60D9C">
        <w:rPr>
          <w:noProof/>
          <w:lang w:eastAsia="ru-RU"/>
        </w:rPr>
        <w:drawing>
          <wp:inline distT="0" distB="0" distL="0" distR="0" wp14:anchorId="5905578D">
            <wp:extent cx="658495" cy="1005840"/>
            <wp:effectExtent l="0" t="0" r="825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D9C">
        <w:rPr>
          <w:noProof/>
          <w:lang w:eastAsia="ru-RU"/>
        </w:rPr>
        <w:drawing>
          <wp:inline distT="0" distB="0" distL="0" distR="0" wp14:anchorId="47199D4F">
            <wp:extent cx="1343025" cy="1390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D9C" w:rsidRPr="00F60D9C">
        <w:rPr>
          <w:noProof/>
          <w:lang w:eastAsia="ru-RU"/>
        </w:rPr>
        <w:drawing>
          <wp:inline distT="0" distB="0" distL="0" distR="0">
            <wp:extent cx="904875" cy="800100"/>
            <wp:effectExtent l="0" t="0" r="9525" b="0"/>
            <wp:docPr id="5" name="Рисунок 5" descr="Университет территориального общественного само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ниверситет территориального общественного само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D5D40" w:rsidTr="005D5D40">
        <w:tc>
          <w:tcPr>
            <w:tcW w:w="4672" w:type="dxa"/>
          </w:tcPr>
          <w:p w:rsidR="005D5D40" w:rsidRPr="00F60D9C" w:rsidRDefault="005D5D40" w:rsidP="005D5D40">
            <w:pPr>
              <w:rPr>
                <w:b/>
                <w:sz w:val="28"/>
                <w:szCs w:val="28"/>
              </w:rPr>
            </w:pPr>
            <w:r w:rsidRPr="00F60D9C">
              <w:rPr>
                <w:b/>
                <w:sz w:val="28"/>
                <w:szCs w:val="28"/>
              </w:rPr>
              <w:t>ПРОГРАММА</w:t>
            </w:r>
          </w:p>
          <w:p w:rsidR="005D5D40" w:rsidRPr="00F60D9C" w:rsidRDefault="005D5D40">
            <w:pPr>
              <w:rPr>
                <w:sz w:val="28"/>
                <w:szCs w:val="28"/>
              </w:rPr>
            </w:pPr>
            <w:r w:rsidRPr="00F60D9C">
              <w:rPr>
                <w:sz w:val="28"/>
                <w:szCs w:val="28"/>
                <w:lang w:val="en-US"/>
              </w:rPr>
              <w:t>IV</w:t>
            </w:r>
            <w:r w:rsidRPr="00F60D9C">
              <w:rPr>
                <w:sz w:val="28"/>
                <w:szCs w:val="28"/>
              </w:rPr>
              <w:t xml:space="preserve"> Республиканского Форума ТОС</w:t>
            </w:r>
          </w:p>
          <w:p w:rsidR="005D5D40" w:rsidRDefault="005D5D40">
            <w:r w:rsidRPr="00F60D9C">
              <w:rPr>
                <w:sz w:val="28"/>
                <w:szCs w:val="28"/>
              </w:rPr>
              <w:t>«5 лет к одной цели: сохранить и приумножить»</w:t>
            </w:r>
          </w:p>
        </w:tc>
        <w:tc>
          <w:tcPr>
            <w:tcW w:w="4673" w:type="dxa"/>
          </w:tcPr>
          <w:p w:rsidR="005D5D40" w:rsidRPr="00F60D9C" w:rsidRDefault="005D5D40" w:rsidP="005D5D40">
            <w:pPr>
              <w:jc w:val="right"/>
              <w:rPr>
                <w:sz w:val="28"/>
                <w:szCs w:val="28"/>
              </w:rPr>
            </w:pPr>
            <w:r w:rsidRPr="00F60D9C">
              <w:rPr>
                <w:sz w:val="28"/>
                <w:szCs w:val="28"/>
              </w:rPr>
              <w:t xml:space="preserve">23 ноября 2022 года </w:t>
            </w:r>
          </w:p>
          <w:p w:rsidR="005D5D40" w:rsidRPr="00F60D9C" w:rsidRDefault="005D5D40" w:rsidP="005D5D40">
            <w:pPr>
              <w:jc w:val="right"/>
              <w:rPr>
                <w:sz w:val="28"/>
                <w:szCs w:val="28"/>
              </w:rPr>
            </w:pPr>
            <w:r w:rsidRPr="00F60D9C">
              <w:rPr>
                <w:sz w:val="28"/>
                <w:szCs w:val="28"/>
              </w:rPr>
              <w:t>г. Петрозаводск, пл. Гагарина, д. 1</w:t>
            </w:r>
          </w:p>
          <w:p w:rsidR="005D5D40" w:rsidRPr="005D5D40" w:rsidRDefault="005D5D40" w:rsidP="005D5D40">
            <w:pPr>
              <w:jc w:val="right"/>
            </w:pPr>
            <w:r w:rsidRPr="00F60D9C">
              <w:rPr>
                <w:sz w:val="28"/>
                <w:szCs w:val="28"/>
              </w:rPr>
              <w:t xml:space="preserve">отель </w:t>
            </w:r>
            <w:r w:rsidRPr="00F60D9C">
              <w:rPr>
                <w:sz w:val="28"/>
                <w:szCs w:val="28"/>
                <w:lang w:val="en-US"/>
              </w:rPr>
              <w:t>PITER</w:t>
            </w:r>
            <w:r w:rsidRPr="00F60D9C">
              <w:rPr>
                <w:sz w:val="28"/>
                <w:szCs w:val="28"/>
              </w:rPr>
              <w:t> </w:t>
            </w:r>
            <w:r w:rsidRPr="00F60D9C">
              <w:rPr>
                <w:sz w:val="28"/>
                <w:szCs w:val="28"/>
                <w:lang w:val="en-US"/>
              </w:rPr>
              <w:t>INN</w:t>
            </w:r>
          </w:p>
          <w:p w:rsidR="005D5D40" w:rsidRDefault="005D5D40" w:rsidP="005D5D40">
            <w:pPr>
              <w:jc w:val="right"/>
            </w:pPr>
          </w:p>
        </w:tc>
      </w:tr>
    </w:tbl>
    <w:p w:rsidR="005D5D40" w:rsidRDefault="005D5D40"/>
    <w:tbl>
      <w:tblPr>
        <w:tblStyle w:val="a3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77"/>
      </w:tblGrid>
      <w:tr w:rsidR="005D5D40" w:rsidRPr="00F60D9C" w:rsidTr="00F60D9C">
        <w:tc>
          <w:tcPr>
            <w:tcW w:w="2263" w:type="dxa"/>
          </w:tcPr>
          <w:p w:rsidR="005D5D40" w:rsidRPr="00F60D9C" w:rsidRDefault="005D5D40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t>09.00 – 10.00</w:t>
            </w:r>
          </w:p>
        </w:tc>
        <w:tc>
          <w:tcPr>
            <w:tcW w:w="7377" w:type="dxa"/>
          </w:tcPr>
          <w:p w:rsidR="005D5D40" w:rsidRPr="00F60D9C" w:rsidRDefault="005D5D40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t xml:space="preserve">Регистрация участников, </w:t>
            </w:r>
            <w:r w:rsidR="0011549B" w:rsidRPr="00F60D9C">
              <w:rPr>
                <w:sz w:val="26"/>
                <w:szCs w:val="26"/>
              </w:rPr>
              <w:t xml:space="preserve">приветственный </w:t>
            </w:r>
            <w:r w:rsidRPr="00F60D9C">
              <w:rPr>
                <w:sz w:val="26"/>
                <w:szCs w:val="26"/>
              </w:rPr>
              <w:t>кофе-брейк</w:t>
            </w:r>
          </w:p>
        </w:tc>
      </w:tr>
      <w:tr w:rsidR="005D5D40" w:rsidRPr="00F60D9C" w:rsidTr="00F60D9C">
        <w:tc>
          <w:tcPr>
            <w:tcW w:w="2263" w:type="dxa"/>
          </w:tcPr>
          <w:p w:rsidR="005D5D40" w:rsidRPr="00F60D9C" w:rsidRDefault="005D5D40" w:rsidP="003324F7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t>10.00 – 10.1</w:t>
            </w:r>
            <w:r w:rsidR="003324F7">
              <w:rPr>
                <w:sz w:val="26"/>
                <w:szCs w:val="26"/>
              </w:rPr>
              <w:t>5</w:t>
            </w:r>
          </w:p>
        </w:tc>
        <w:tc>
          <w:tcPr>
            <w:tcW w:w="7377" w:type="dxa"/>
          </w:tcPr>
          <w:p w:rsidR="005D5D40" w:rsidRPr="00F60D9C" w:rsidRDefault="005D5D40" w:rsidP="005D5D40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t xml:space="preserve">Открытие </w:t>
            </w:r>
            <w:r w:rsidRPr="00F60D9C">
              <w:rPr>
                <w:sz w:val="26"/>
                <w:szCs w:val="26"/>
                <w:lang w:val="en-US"/>
              </w:rPr>
              <w:t>IV</w:t>
            </w:r>
            <w:r w:rsidRPr="00F60D9C">
              <w:rPr>
                <w:sz w:val="26"/>
                <w:szCs w:val="26"/>
              </w:rPr>
              <w:t xml:space="preserve"> Республиканского Форума ТОС</w:t>
            </w:r>
          </w:p>
          <w:p w:rsidR="004F43AA" w:rsidRDefault="005D5D40">
            <w:pPr>
              <w:rPr>
                <w:b/>
                <w:sz w:val="26"/>
                <w:szCs w:val="26"/>
              </w:rPr>
            </w:pPr>
            <w:r w:rsidRPr="00F60D9C">
              <w:rPr>
                <w:b/>
                <w:sz w:val="26"/>
                <w:szCs w:val="26"/>
              </w:rPr>
              <w:t xml:space="preserve">Приветственное слово: </w:t>
            </w:r>
          </w:p>
          <w:p w:rsidR="003324F7" w:rsidRPr="00F60D9C" w:rsidRDefault="003324F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Юдин </w:t>
            </w:r>
            <w:proofErr w:type="spellStart"/>
            <w:r>
              <w:rPr>
                <w:b/>
                <w:sz w:val="26"/>
                <w:szCs w:val="26"/>
              </w:rPr>
              <w:t>Захарий</w:t>
            </w:r>
            <w:proofErr w:type="spellEnd"/>
            <w:r>
              <w:rPr>
                <w:b/>
                <w:sz w:val="26"/>
                <w:szCs w:val="26"/>
              </w:rPr>
              <w:t xml:space="preserve"> Геннадьевич </w:t>
            </w:r>
            <w:r w:rsidRPr="003324F7">
              <w:rPr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24F7">
              <w:rPr>
                <w:sz w:val="26"/>
                <w:szCs w:val="26"/>
              </w:rPr>
              <w:t>Директор Общенациональной ассоциации ТОС, заместитель председателя Общероссийского Конгресса муниципальных образований</w:t>
            </w:r>
          </w:p>
          <w:p w:rsidR="005D5D40" w:rsidRDefault="00361A56" w:rsidP="004F43A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Фандеев Григорий Васильевич</w:t>
            </w:r>
            <w:r w:rsidR="005D5D40" w:rsidRPr="00F60D9C">
              <w:rPr>
                <w:sz w:val="26"/>
                <w:szCs w:val="26"/>
              </w:rPr>
              <w:t xml:space="preserve"> – </w:t>
            </w:r>
            <w:r w:rsidR="00394D53" w:rsidRPr="00F60D9C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Министра национальной и региональной политики</w:t>
            </w:r>
            <w:r w:rsidR="00707595" w:rsidRPr="00F60D9C">
              <w:rPr>
                <w:sz w:val="26"/>
                <w:szCs w:val="26"/>
              </w:rPr>
              <w:t xml:space="preserve"> Р</w:t>
            </w:r>
            <w:r w:rsidR="00394D53" w:rsidRPr="00F60D9C">
              <w:rPr>
                <w:sz w:val="26"/>
                <w:szCs w:val="26"/>
              </w:rPr>
              <w:t>еспублики</w:t>
            </w:r>
            <w:r w:rsidR="00707595" w:rsidRPr="00F60D9C">
              <w:rPr>
                <w:sz w:val="26"/>
                <w:szCs w:val="26"/>
              </w:rPr>
              <w:t xml:space="preserve"> </w:t>
            </w:r>
            <w:r w:rsidR="00394D53" w:rsidRPr="00F60D9C">
              <w:rPr>
                <w:sz w:val="26"/>
                <w:szCs w:val="26"/>
              </w:rPr>
              <w:t>Карелия</w:t>
            </w:r>
          </w:p>
          <w:p w:rsidR="00C05870" w:rsidRPr="00F60D9C" w:rsidRDefault="00C05870" w:rsidP="004F43AA">
            <w:pPr>
              <w:rPr>
                <w:sz w:val="26"/>
                <w:szCs w:val="26"/>
              </w:rPr>
            </w:pPr>
            <w:r w:rsidRPr="009F713C">
              <w:rPr>
                <w:b/>
                <w:sz w:val="26"/>
                <w:szCs w:val="26"/>
              </w:rPr>
              <w:t>Лопаткина Анна Валерьевна</w:t>
            </w:r>
            <w:r>
              <w:rPr>
                <w:sz w:val="26"/>
                <w:szCs w:val="26"/>
              </w:rPr>
              <w:t xml:space="preserve"> - </w:t>
            </w:r>
            <w:r w:rsidRPr="009F713C">
              <w:rPr>
                <w:sz w:val="26"/>
                <w:szCs w:val="26"/>
              </w:rPr>
              <w:t>Председатель Комитета по государственному строительству и местному самоуправлению</w:t>
            </w:r>
            <w:r>
              <w:rPr>
                <w:sz w:val="26"/>
                <w:szCs w:val="26"/>
              </w:rPr>
              <w:t xml:space="preserve"> Законодательного Собрания Республики Карелия</w:t>
            </w:r>
          </w:p>
          <w:p w:rsidR="004F43AA" w:rsidRPr="00F60D9C" w:rsidRDefault="004F43AA" w:rsidP="004F43AA">
            <w:pPr>
              <w:rPr>
                <w:sz w:val="26"/>
                <w:szCs w:val="26"/>
              </w:rPr>
            </w:pPr>
          </w:p>
        </w:tc>
      </w:tr>
      <w:tr w:rsidR="00707595" w:rsidRPr="00F60D9C" w:rsidTr="00F60D9C">
        <w:tc>
          <w:tcPr>
            <w:tcW w:w="2263" w:type="dxa"/>
          </w:tcPr>
          <w:p w:rsidR="00707595" w:rsidRPr="00F60D9C" w:rsidRDefault="00707595" w:rsidP="009F713C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t>10.1</w:t>
            </w:r>
            <w:r w:rsidR="009F713C">
              <w:rPr>
                <w:sz w:val="26"/>
                <w:szCs w:val="26"/>
              </w:rPr>
              <w:t>5</w:t>
            </w:r>
            <w:r w:rsidRPr="00F60D9C">
              <w:rPr>
                <w:sz w:val="26"/>
                <w:szCs w:val="26"/>
              </w:rPr>
              <w:t xml:space="preserve"> – 1</w:t>
            </w:r>
            <w:r w:rsidR="009F713C">
              <w:rPr>
                <w:sz w:val="26"/>
                <w:szCs w:val="26"/>
              </w:rPr>
              <w:t>1</w:t>
            </w:r>
            <w:r w:rsidRPr="00F60D9C">
              <w:rPr>
                <w:sz w:val="26"/>
                <w:szCs w:val="26"/>
              </w:rPr>
              <w:t>.</w:t>
            </w:r>
            <w:r w:rsidR="009F713C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7377" w:type="dxa"/>
          </w:tcPr>
          <w:p w:rsidR="00707595" w:rsidRPr="00F60D9C" w:rsidRDefault="00707595" w:rsidP="005D5D40">
            <w:pPr>
              <w:rPr>
                <w:b/>
                <w:i/>
                <w:sz w:val="26"/>
                <w:szCs w:val="26"/>
              </w:rPr>
            </w:pPr>
            <w:r w:rsidRPr="00F60D9C">
              <w:rPr>
                <w:b/>
                <w:i/>
                <w:sz w:val="26"/>
                <w:szCs w:val="26"/>
              </w:rPr>
              <w:t>«ТОС Карелии – видимые результаты»</w:t>
            </w:r>
          </w:p>
          <w:p w:rsidR="004F43AA" w:rsidRPr="00F60D9C" w:rsidRDefault="00707595" w:rsidP="005D5D40">
            <w:pPr>
              <w:rPr>
                <w:sz w:val="26"/>
                <w:szCs w:val="26"/>
              </w:rPr>
            </w:pPr>
            <w:r w:rsidRPr="00F60D9C">
              <w:rPr>
                <w:b/>
                <w:sz w:val="26"/>
                <w:szCs w:val="26"/>
              </w:rPr>
              <w:t>Докладчик</w:t>
            </w:r>
            <w:r w:rsidRPr="00F60D9C">
              <w:rPr>
                <w:sz w:val="26"/>
                <w:szCs w:val="26"/>
              </w:rPr>
              <w:t xml:space="preserve">: </w:t>
            </w:r>
          </w:p>
          <w:p w:rsidR="00707595" w:rsidRPr="00F60D9C" w:rsidRDefault="00707595" w:rsidP="005D5D40">
            <w:pPr>
              <w:rPr>
                <w:sz w:val="26"/>
                <w:szCs w:val="26"/>
              </w:rPr>
            </w:pPr>
            <w:r w:rsidRPr="00F60D9C">
              <w:rPr>
                <w:b/>
                <w:sz w:val="26"/>
                <w:szCs w:val="26"/>
              </w:rPr>
              <w:t>Бурак Ольга Арсеньевна</w:t>
            </w:r>
            <w:r w:rsidRPr="00F60D9C">
              <w:rPr>
                <w:sz w:val="26"/>
                <w:szCs w:val="26"/>
              </w:rPr>
              <w:t xml:space="preserve"> – председатель Ассоциации «Развитие ТОС в Республике Карелия»</w:t>
            </w:r>
          </w:p>
          <w:p w:rsidR="00394D53" w:rsidRPr="00F60D9C" w:rsidRDefault="00707595" w:rsidP="00394D53">
            <w:pPr>
              <w:rPr>
                <w:b/>
                <w:sz w:val="26"/>
                <w:szCs w:val="26"/>
              </w:rPr>
            </w:pPr>
            <w:r w:rsidRPr="00F60D9C">
              <w:rPr>
                <w:b/>
                <w:sz w:val="26"/>
                <w:szCs w:val="26"/>
              </w:rPr>
              <w:t xml:space="preserve">Содокдадчики: </w:t>
            </w:r>
          </w:p>
          <w:p w:rsidR="00394D53" w:rsidRPr="00F60D9C" w:rsidRDefault="00E6644B" w:rsidP="00394D53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t xml:space="preserve">- </w:t>
            </w:r>
            <w:r w:rsidR="003D7694" w:rsidRPr="00F60D9C">
              <w:rPr>
                <w:rFonts w:ascii="Calibri" w:eastAsia="Calibri" w:hAnsi="Calibri" w:cs="Calibri"/>
                <w:b/>
                <w:sz w:val="26"/>
                <w:szCs w:val="26"/>
                <w:lang w:eastAsia="ru-RU"/>
              </w:rPr>
              <w:t>Гаврилова Светлана Глебовна</w:t>
            </w:r>
            <w:r w:rsidR="003D7694" w:rsidRPr="00F60D9C">
              <w:rPr>
                <w:rFonts w:ascii="Calibri" w:eastAsia="Calibri" w:hAnsi="Calibri" w:cs="Calibri"/>
                <w:sz w:val="26"/>
                <w:szCs w:val="26"/>
                <w:lang w:eastAsia="ru-RU"/>
              </w:rPr>
              <w:t xml:space="preserve"> </w:t>
            </w:r>
            <w:r w:rsidR="00394D53" w:rsidRPr="00F60D9C">
              <w:rPr>
                <w:sz w:val="26"/>
                <w:szCs w:val="26"/>
              </w:rPr>
              <w:t xml:space="preserve">- председатель ТОС «Челмужане» </w:t>
            </w:r>
          </w:p>
          <w:p w:rsidR="00394D53" w:rsidRPr="00F60D9C" w:rsidRDefault="00394D53" w:rsidP="00394D53">
            <w:pPr>
              <w:rPr>
                <w:sz w:val="26"/>
                <w:szCs w:val="26"/>
              </w:rPr>
            </w:pPr>
            <w:r w:rsidRPr="00F60D9C">
              <w:rPr>
                <w:b/>
                <w:i/>
                <w:sz w:val="26"/>
                <w:szCs w:val="26"/>
              </w:rPr>
              <w:t>«О деятельности ТОС «Челмужане» на территории д.Челмужи Медвежьегорского района»</w:t>
            </w:r>
            <w:r w:rsidRPr="00F60D9C">
              <w:rPr>
                <w:sz w:val="26"/>
                <w:szCs w:val="26"/>
              </w:rPr>
              <w:t xml:space="preserve">; </w:t>
            </w:r>
          </w:p>
          <w:p w:rsidR="00394D53" w:rsidRPr="00F60D9C" w:rsidRDefault="00394D53" w:rsidP="00394D53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t xml:space="preserve">- </w:t>
            </w:r>
            <w:r w:rsidR="003D7694" w:rsidRPr="00F60D9C">
              <w:rPr>
                <w:b/>
                <w:sz w:val="26"/>
                <w:szCs w:val="26"/>
              </w:rPr>
              <w:t>Братчикова Арина Олеговна</w:t>
            </w:r>
            <w:r w:rsidRPr="00F60D9C">
              <w:rPr>
                <w:sz w:val="26"/>
                <w:szCs w:val="26"/>
              </w:rPr>
              <w:t xml:space="preserve"> - председатель ТОС «Деревенька»</w:t>
            </w:r>
          </w:p>
          <w:p w:rsidR="00394D53" w:rsidRPr="00F60D9C" w:rsidRDefault="00394D53" w:rsidP="00394D53">
            <w:pPr>
              <w:rPr>
                <w:b/>
                <w:i/>
                <w:sz w:val="26"/>
                <w:szCs w:val="26"/>
              </w:rPr>
            </w:pPr>
            <w:r w:rsidRPr="00F60D9C">
              <w:rPr>
                <w:b/>
                <w:i/>
                <w:sz w:val="26"/>
                <w:szCs w:val="26"/>
              </w:rPr>
              <w:t xml:space="preserve">«Первый опыт – удачный» </w:t>
            </w:r>
          </w:p>
          <w:p w:rsidR="00394D53" w:rsidRPr="00F60D9C" w:rsidRDefault="00394D53" w:rsidP="00394D53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t xml:space="preserve">- </w:t>
            </w:r>
            <w:r w:rsidR="003D7694" w:rsidRPr="00F60D9C">
              <w:rPr>
                <w:rFonts w:ascii="Calibri" w:eastAsia="Calibri" w:hAnsi="Calibri" w:cs="Calibri"/>
                <w:b/>
                <w:sz w:val="26"/>
                <w:szCs w:val="26"/>
                <w:lang w:eastAsia="ru-RU"/>
              </w:rPr>
              <w:t>Манакова Лариса Владимировна</w:t>
            </w:r>
            <w:r w:rsidRPr="00F60D9C">
              <w:rPr>
                <w:sz w:val="26"/>
                <w:szCs w:val="26"/>
              </w:rPr>
              <w:t xml:space="preserve"> - председатель ТОС «Исток»</w:t>
            </w:r>
          </w:p>
          <w:p w:rsidR="00394D53" w:rsidRPr="00F60D9C" w:rsidRDefault="00394D53" w:rsidP="00394D53">
            <w:pPr>
              <w:rPr>
                <w:sz w:val="26"/>
                <w:szCs w:val="26"/>
              </w:rPr>
            </w:pPr>
            <w:r w:rsidRPr="00F60D9C">
              <w:rPr>
                <w:b/>
                <w:i/>
                <w:sz w:val="26"/>
                <w:szCs w:val="26"/>
              </w:rPr>
              <w:t>«Плюсы и минусы создания ТОС в многоквартирных жилых домах»</w:t>
            </w:r>
            <w:r w:rsidRPr="00F60D9C">
              <w:rPr>
                <w:sz w:val="26"/>
                <w:szCs w:val="26"/>
              </w:rPr>
              <w:t xml:space="preserve"> (на опыте ТОС «Исток» Янишпольского сельского поселения) </w:t>
            </w:r>
          </w:p>
          <w:p w:rsidR="00394D53" w:rsidRPr="00F60D9C" w:rsidRDefault="00394D53" w:rsidP="00394D53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t xml:space="preserve">-   </w:t>
            </w:r>
            <w:r w:rsidR="003D7694" w:rsidRPr="00F60D9C">
              <w:rPr>
                <w:b/>
                <w:sz w:val="26"/>
                <w:szCs w:val="26"/>
              </w:rPr>
              <w:t>Петреляйнен Олег Феликсович</w:t>
            </w:r>
            <w:r w:rsidR="003D7694" w:rsidRPr="00F60D9C">
              <w:rPr>
                <w:sz w:val="26"/>
                <w:szCs w:val="26"/>
              </w:rPr>
              <w:t xml:space="preserve"> </w:t>
            </w:r>
            <w:r w:rsidRPr="00F60D9C">
              <w:rPr>
                <w:sz w:val="26"/>
                <w:szCs w:val="26"/>
              </w:rPr>
              <w:t>- председатель ТОС «Старые Матросы»</w:t>
            </w:r>
          </w:p>
          <w:p w:rsidR="001F0845" w:rsidRPr="00F60D9C" w:rsidRDefault="00394D53" w:rsidP="00394D53">
            <w:pPr>
              <w:rPr>
                <w:sz w:val="26"/>
                <w:szCs w:val="26"/>
              </w:rPr>
            </w:pPr>
            <w:r w:rsidRPr="00F60D9C">
              <w:rPr>
                <w:b/>
                <w:i/>
                <w:sz w:val="26"/>
                <w:szCs w:val="26"/>
              </w:rPr>
              <w:t>«Как сделать колодец архитектурной достопримечательностью»</w:t>
            </w:r>
            <w:r w:rsidRPr="00F60D9C">
              <w:rPr>
                <w:sz w:val="26"/>
                <w:szCs w:val="26"/>
              </w:rPr>
              <w:t xml:space="preserve"> </w:t>
            </w:r>
          </w:p>
          <w:p w:rsidR="00394D53" w:rsidRPr="00F60D9C" w:rsidRDefault="00394D53" w:rsidP="00394D53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t xml:space="preserve">-  </w:t>
            </w:r>
            <w:r w:rsidRPr="00F60D9C">
              <w:rPr>
                <w:b/>
                <w:sz w:val="26"/>
                <w:szCs w:val="26"/>
              </w:rPr>
              <w:t>Мостайкина Любовь Валерьевна</w:t>
            </w:r>
            <w:r w:rsidRPr="00F60D9C">
              <w:rPr>
                <w:sz w:val="26"/>
                <w:szCs w:val="26"/>
              </w:rPr>
              <w:t xml:space="preserve"> - глава Боровского сельского поселения </w:t>
            </w:r>
          </w:p>
          <w:p w:rsidR="00E6644B" w:rsidRDefault="00394D53" w:rsidP="00394D53">
            <w:pPr>
              <w:rPr>
                <w:b/>
                <w:i/>
                <w:sz w:val="26"/>
                <w:szCs w:val="26"/>
              </w:rPr>
            </w:pPr>
            <w:r w:rsidRPr="00F60D9C">
              <w:rPr>
                <w:b/>
                <w:i/>
                <w:sz w:val="26"/>
                <w:szCs w:val="26"/>
              </w:rPr>
              <w:t xml:space="preserve">«Общие цели ТОС и местной власти: организация </w:t>
            </w:r>
            <w:r w:rsidR="00340FAE" w:rsidRPr="00F60D9C">
              <w:rPr>
                <w:b/>
                <w:i/>
                <w:sz w:val="26"/>
                <w:szCs w:val="26"/>
              </w:rPr>
              <w:t>взаимодействия   органов власти</w:t>
            </w:r>
            <w:r w:rsidRPr="00F60D9C">
              <w:rPr>
                <w:b/>
                <w:i/>
                <w:sz w:val="26"/>
                <w:szCs w:val="26"/>
              </w:rPr>
              <w:t xml:space="preserve"> и ТОС для решения </w:t>
            </w:r>
            <w:r w:rsidRPr="00F60D9C">
              <w:rPr>
                <w:b/>
                <w:i/>
                <w:sz w:val="26"/>
                <w:szCs w:val="26"/>
              </w:rPr>
              <w:lastRenderedPageBreak/>
              <w:t>вопросо</w:t>
            </w:r>
            <w:r w:rsidR="00C95B6C" w:rsidRPr="00F60D9C">
              <w:rPr>
                <w:b/>
                <w:i/>
                <w:sz w:val="26"/>
                <w:szCs w:val="26"/>
              </w:rPr>
              <w:t xml:space="preserve">в местного значения на примере </w:t>
            </w:r>
            <w:r w:rsidRPr="00F60D9C">
              <w:rPr>
                <w:b/>
                <w:i/>
                <w:sz w:val="26"/>
                <w:szCs w:val="26"/>
              </w:rPr>
              <w:t>Боровского сельского поселения Калевальского района</w:t>
            </w:r>
            <w:r w:rsidR="0011549B" w:rsidRPr="00F60D9C">
              <w:rPr>
                <w:b/>
                <w:i/>
                <w:sz w:val="26"/>
                <w:szCs w:val="26"/>
              </w:rPr>
              <w:t>»</w:t>
            </w:r>
          </w:p>
          <w:p w:rsidR="00F60D9C" w:rsidRPr="00F60D9C" w:rsidRDefault="00F60D9C" w:rsidP="00394D53">
            <w:pPr>
              <w:rPr>
                <w:b/>
                <w:i/>
                <w:sz w:val="26"/>
                <w:szCs w:val="26"/>
              </w:rPr>
            </w:pPr>
          </w:p>
          <w:p w:rsidR="004F43AA" w:rsidRPr="00F60D9C" w:rsidRDefault="004F43AA" w:rsidP="00394D53">
            <w:pPr>
              <w:rPr>
                <w:b/>
                <w:i/>
                <w:sz w:val="26"/>
                <w:szCs w:val="26"/>
              </w:rPr>
            </w:pPr>
          </w:p>
        </w:tc>
      </w:tr>
      <w:tr w:rsidR="00707595" w:rsidRPr="00F60D9C" w:rsidTr="00F60D9C">
        <w:tc>
          <w:tcPr>
            <w:tcW w:w="2263" w:type="dxa"/>
          </w:tcPr>
          <w:p w:rsidR="00707595" w:rsidRPr="00F60D9C" w:rsidRDefault="00707595" w:rsidP="00707595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lastRenderedPageBreak/>
              <w:t>11.00 – 11.20</w:t>
            </w:r>
          </w:p>
        </w:tc>
        <w:tc>
          <w:tcPr>
            <w:tcW w:w="7377" w:type="dxa"/>
          </w:tcPr>
          <w:p w:rsidR="00707595" w:rsidRPr="00F60D9C" w:rsidRDefault="00707595" w:rsidP="005D5D40">
            <w:pPr>
              <w:rPr>
                <w:b/>
                <w:i/>
                <w:sz w:val="26"/>
                <w:szCs w:val="26"/>
              </w:rPr>
            </w:pPr>
            <w:r w:rsidRPr="00F60D9C">
              <w:rPr>
                <w:b/>
                <w:i/>
                <w:sz w:val="26"/>
                <w:szCs w:val="26"/>
              </w:rPr>
              <w:t>«Добрососедство как драйвер развития территории и ТОС»</w:t>
            </w:r>
          </w:p>
          <w:p w:rsidR="004F43AA" w:rsidRPr="00F60D9C" w:rsidRDefault="00707595" w:rsidP="00913D3E">
            <w:pPr>
              <w:rPr>
                <w:sz w:val="26"/>
                <w:szCs w:val="26"/>
              </w:rPr>
            </w:pPr>
            <w:r w:rsidRPr="00F60D9C">
              <w:rPr>
                <w:b/>
                <w:sz w:val="26"/>
                <w:szCs w:val="26"/>
              </w:rPr>
              <w:t>Докладчик:</w:t>
            </w:r>
            <w:r w:rsidRPr="00F60D9C">
              <w:rPr>
                <w:sz w:val="26"/>
                <w:szCs w:val="26"/>
              </w:rPr>
              <w:t xml:space="preserve"> </w:t>
            </w:r>
          </w:p>
          <w:p w:rsidR="00707595" w:rsidRPr="00F60D9C" w:rsidRDefault="00707595" w:rsidP="00913D3E">
            <w:pPr>
              <w:rPr>
                <w:sz w:val="26"/>
                <w:szCs w:val="26"/>
              </w:rPr>
            </w:pPr>
            <w:r w:rsidRPr="00F60D9C">
              <w:rPr>
                <w:b/>
                <w:sz w:val="26"/>
                <w:szCs w:val="26"/>
              </w:rPr>
              <w:t>Кузнецов Сергей Александрович</w:t>
            </w:r>
            <w:r w:rsidRPr="00F60D9C">
              <w:rPr>
                <w:sz w:val="26"/>
                <w:szCs w:val="26"/>
              </w:rPr>
              <w:t xml:space="preserve"> - </w:t>
            </w:r>
            <w:r w:rsidR="00913D3E" w:rsidRPr="00F60D9C">
              <w:rPr>
                <w:sz w:val="26"/>
                <w:szCs w:val="26"/>
              </w:rPr>
              <w:t>кандидат педагогических наук, научный сотрудник НИУ «Высшая школа экономики», руководитель общероссийского проекта «Добрые соседи», к</w:t>
            </w:r>
            <w:r w:rsidR="003D7694" w:rsidRPr="00F60D9C">
              <w:rPr>
                <w:sz w:val="26"/>
                <w:szCs w:val="26"/>
              </w:rPr>
              <w:t>оординатор ежегодной В</w:t>
            </w:r>
            <w:r w:rsidR="00913D3E" w:rsidRPr="00F60D9C">
              <w:rPr>
                <w:sz w:val="26"/>
                <w:szCs w:val="26"/>
              </w:rPr>
              <w:t>сероссийской акц</w:t>
            </w:r>
            <w:r w:rsidR="004F43AA" w:rsidRPr="00F60D9C">
              <w:rPr>
                <w:sz w:val="26"/>
                <w:szCs w:val="26"/>
              </w:rPr>
              <w:t>ии «Международный день соседей»</w:t>
            </w:r>
          </w:p>
          <w:p w:rsidR="004F43AA" w:rsidRPr="00F60D9C" w:rsidRDefault="004F43AA" w:rsidP="00913D3E">
            <w:pPr>
              <w:rPr>
                <w:sz w:val="26"/>
                <w:szCs w:val="26"/>
              </w:rPr>
            </w:pPr>
          </w:p>
        </w:tc>
      </w:tr>
      <w:tr w:rsidR="00913D3E" w:rsidRPr="00F60D9C" w:rsidTr="00F60D9C">
        <w:tc>
          <w:tcPr>
            <w:tcW w:w="2263" w:type="dxa"/>
          </w:tcPr>
          <w:p w:rsidR="00913D3E" w:rsidRPr="00F60D9C" w:rsidRDefault="00913D3E" w:rsidP="00E87B8A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t>11.20 – 11.</w:t>
            </w:r>
            <w:r w:rsidR="00E87B8A" w:rsidRPr="00F60D9C">
              <w:rPr>
                <w:sz w:val="26"/>
                <w:szCs w:val="26"/>
              </w:rPr>
              <w:t>40</w:t>
            </w:r>
          </w:p>
        </w:tc>
        <w:tc>
          <w:tcPr>
            <w:tcW w:w="7377" w:type="dxa"/>
          </w:tcPr>
          <w:p w:rsidR="00913D3E" w:rsidRPr="00F60D9C" w:rsidRDefault="00913D3E" w:rsidP="005D5D40">
            <w:pPr>
              <w:rPr>
                <w:b/>
                <w:i/>
                <w:sz w:val="26"/>
                <w:szCs w:val="26"/>
              </w:rPr>
            </w:pPr>
            <w:r w:rsidRPr="00F60D9C">
              <w:rPr>
                <w:b/>
                <w:i/>
                <w:sz w:val="26"/>
                <w:szCs w:val="26"/>
              </w:rPr>
              <w:t>«ТОС как основа развития сельских территорий. Реализация федерального проекта «Цветущий двор»</w:t>
            </w:r>
          </w:p>
          <w:p w:rsidR="004F43AA" w:rsidRPr="00F60D9C" w:rsidRDefault="00913D3E" w:rsidP="00913D3E">
            <w:pPr>
              <w:rPr>
                <w:sz w:val="26"/>
                <w:szCs w:val="26"/>
              </w:rPr>
            </w:pPr>
            <w:r w:rsidRPr="00F60D9C">
              <w:rPr>
                <w:b/>
                <w:sz w:val="26"/>
                <w:szCs w:val="26"/>
              </w:rPr>
              <w:t>Докладчик:</w:t>
            </w:r>
            <w:r w:rsidRPr="00F60D9C">
              <w:rPr>
                <w:sz w:val="26"/>
                <w:szCs w:val="26"/>
              </w:rPr>
              <w:t xml:space="preserve"> </w:t>
            </w:r>
          </w:p>
          <w:p w:rsidR="00913D3E" w:rsidRPr="00F60D9C" w:rsidRDefault="00913D3E" w:rsidP="00913D3E">
            <w:pPr>
              <w:rPr>
                <w:sz w:val="26"/>
                <w:szCs w:val="26"/>
              </w:rPr>
            </w:pPr>
            <w:r w:rsidRPr="00F60D9C">
              <w:rPr>
                <w:b/>
                <w:sz w:val="26"/>
                <w:szCs w:val="26"/>
              </w:rPr>
              <w:t>Склярова Лариса Арсентьевна</w:t>
            </w:r>
            <w:r w:rsidRPr="00F60D9C">
              <w:rPr>
                <w:sz w:val="26"/>
                <w:szCs w:val="26"/>
              </w:rPr>
              <w:t xml:space="preserve"> – глава Новопавловского сельского поселения Белоглинского района Краснодарского края, руководитель общероссийского проекта «Цветущий двор» (онлайн)</w:t>
            </w:r>
          </w:p>
          <w:p w:rsidR="004F43AA" w:rsidRPr="00F60D9C" w:rsidRDefault="004F43AA" w:rsidP="00913D3E">
            <w:pPr>
              <w:rPr>
                <w:sz w:val="26"/>
                <w:szCs w:val="26"/>
              </w:rPr>
            </w:pPr>
          </w:p>
        </w:tc>
      </w:tr>
      <w:tr w:rsidR="00394D53" w:rsidRPr="00F60D9C" w:rsidTr="00F60D9C">
        <w:tc>
          <w:tcPr>
            <w:tcW w:w="2263" w:type="dxa"/>
          </w:tcPr>
          <w:p w:rsidR="00394D53" w:rsidRPr="00F60D9C" w:rsidRDefault="00394D53" w:rsidP="00E87B8A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t>11.</w:t>
            </w:r>
            <w:r w:rsidR="00E87B8A" w:rsidRPr="00F60D9C">
              <w:rPr>
                <w:sz w:val="26"/>
                <w:szCs w:val="26"/>
              </w:rPr>
              <w:t>40</w:t>
            </w:r>
            <w:r w:rsidRPr="00F60D9C">
              <w:rPr>
                <w:sz w:val="26"/>
                <w:szCs w:val="26"/>
              </w:rPr>
              <w:t xml:space="preserve"> – 1</w:t>
            </w:r>
            <w:r w:rsidR="00E87B8A" w:rsidRPr="00F60D9C">
              <w:rPr>
                <w:sz w:val="26"/>
                <w:szCs w:val="26"/>
              </w:rPr>
              <w:t>2</w:t>
            </w:r>
            <w:r w:rsidRPr="00F60D9C">
              <w:rPr>
                <w:sz w:val="26"/>
                <w:szCs w:val="26"/>
              </w:rPr>
              <w:t>.</w:t>
            </w:r>
            <w:r w:rsidR="00E87B8A" w:rsidRPr="00F60D9C">
              <w:rPr>
                <w:sz w:val="26"/>
                <w:szCs w:val="26"/>
              </w:rPr>
              <w:t>00</w:t>
            </w:r>
          </w:p>
        </w:tc>
        <w:tc>
          <w:tcPr>
            <w:tcW w:w="7377" w:type="dxa"/>
          </w:tcPr>
          <w:p w:rsidR="00394D53" w:rsidRPr="00F60D9C" w:rsidRDefault="0011549B" w:rsidP="00394D53">
            <w:pPr>
              <w:rPr>
                <w:b/>
                <w:i/>
                <w:sz w:val="26"/>
                <w:szCs w:val="26"/>
              </w:rPr>
            </w:pPr>
            <w:r w:rsidRPr="00F60D9C">
              <w:rPr>
                <w:b/>
                <w:i/>
                <w:sz w:val="26"/>
                <w:szCs w:val="26"/>
              </w:rPr>
              <w:t>«Инициативное бюджетирование для ТОС»</w:t>
            </w:r>
          </w:p>
          <w:p w:rsidR="004F43AA" w:rsidRPr="00F60D9C" w:rsidRDefault="00394D53" w:rsidP="003D7694">
            <w:pPr>
              <w:rPr>
                <w:sz w:val="26"/>
                <w:szCs w:val="26"/>
              </w:rPr>
            </w:pPr>
            <w:r w:rsidRPr="00F60D9C">
              <w:rPr>
                <w:b/>
                <w:sz w:val="26"/>
                <w:szCs w:val="26"/>
              </w:rPr>
              <w:t>Докладчик:</w:t>
            </w:r>
            <w:r w:rsidRPr="00F60D9C">
              <w:rPr>
                <w:sz w:val="26"/>
                <w:szCs w:val="26"/>
              </w:rPr>
              <w:t xml:space="preserve"> </w:t>
            </w:r>
          </w:p>
          <w:p w:rsidR="00394D53" w:rsidRPr="00F60D9C" w:rsidRDefault="00394D53" w:rsidP="003D7694">
            <w:pPr>
              <w:rPr>
                <w:sz w:val="26"/>
                <w:szCs w:val="26"/>
              </w:rPr>
            </w:pPr>
            <w:r w:rsidRPr="00F60D9C">
              <w:rPr>
                <w:b/>
                <w:sz w:val="26"/>
                <w:szCs w:val="26"/>
              </w:rPr>
              <w:t>Шевелёв Михаил Анатольевич</w:t>
            </w:r>
            <w:r w:rsidRPr="00F60D9C">
              <w:rPr>
                <w:sz w:val="26"/>
                <w:szCs w:val="26"/>
              </w:rPr>
              <w:t xml:space="preserve"> - </w:t>
            </w:r>
            <w:r w:rsidR="003D7694" w:rsidRPr="00F60D9C">
              <w:rPr>
                <w:sz w:val="26"/>
                <w:szCs w:val="26"/>
              </w:rPr>
              <w:t>э</w:t>
            </w:r>
            <w:r w:rsidRPr="00F60D9C">
              <w:rPr>
                <w:sz w:val="26"/>
                <w:szCs w:val="26"/>
              </w:rPr>
              <w:t>ксперт в сфере развития институтов гражданского общества Общественной палаты Кировской области (онлайн)</w:t>
            </w:r>
          </w:p>
          <w:p w:rsidR="004F43AA" w:rsidRPr="00F60D9C" w:rsidRDefault="004F43AA" w:rsidP="003D7694">
            <w:pPr>
              <w:rPr>
                <w:sz w:val="26"/>
                <w:szCs w:val="26"/>
              </w:rPr>
            </w:pPr>
          </w:p>
        </w:tc>
      </w:tr>
      <w:tr w:rsidR="00394D53" w:rsidRPr="00F60D9C" w:rsidTr="00F60D9C">
        <w:tc>
          <w:tcPr>
            <w:tcW w:w="2263" w:type="dxa"/>
          </w:tcPr>
          <w:p w:rsidR="00394D53" w:rsidRPr="00F60D9C" w:rsidRDefault="00394D53" w:rsidP="00394D53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t>12.00</w:t>
            </w:r>
            <w:r w:rsidR="00E87B8A" w:rsidRPr="00F60D9C">
              <w:rPr>
                <w:sz w:val="26"/>
                <w:szCs w:val="26"/>
              </w:rPr>
              <w:t xml:space="preserve"> – 12.20</w:t>
            </w:r>
          </w:p>
        </w:tc>
        <w:tc>
          <w:tcPr>
            <w:tcW w:w="7377" w:type="dxa"/>
          </w:tcPr>
          <w:p w:rsidR="00C95B6C" w:rsidRPr="00F60D9C" w:rsidRDefault="00C95B6C" w:rsidP="00C95B6C">
            <w:pPr>
              <w:rPr>
                <w:b/>
                <w:i/>
                <w:sz w:val="26"/>
                <w:szCs w:val="26"/>
              </w:rPr>
            </w:pPr>
            <w:r w:rsidRPr="00F60D9C">
              <w:rPr>
                <w:b/>
                <w:i/>
                <w:sz w:val="26"/>
                <w:szCs w:val="26"/>
              </w:rPr>
              <w:t xml:space="preserve">«ТОС: ближний круг старшего поколения" </w:t>
            </w:r>
          </w:p>
          <w:p w:rsidR="00C95B6C" w:rsidRPr="00F60D9C" w:rsidRDefault="00C95B6C" w:rsidP="00C95B6C">
            <w:pPr>
              <w:rPr>
                <w:b/>
                <w:i/>
                <w:sz w:val="26"/>
                <w:szCs w:val="26"/>
              </w:rPr>
            </w:pPr>
            <w:r w:rsidRPr="00F60D9C">
              <w:rPr>
                <w:b/>
                <w:i/>
                <w:sz w:val="26"/>
                <w:szCs w:val="26"/>
              </w:rPr>
              <w:t xml:space="preserve">Докладчик: </w:t>
            </w:r>
          </w:p>
          <w:p w:rsidR="00394D53" w:rsidRPr="00F60D9C" w:rsidRDefault="00C95B6C" w:rsidP="00C95B6C">
            <w:pPr>
              <w:rPr>
                <w:sz w:val="26"/>
                <w:szCs w:val="26"/>
              </w:rPr>
            </w:pPr>
            <w:r w:rsidRPr="00F60D9C">
              <w:rPr>
                <w:b/>
                <w:i/>
                <w:sz w:val="26"/>
                <w:szCs w:val="26"/>
              </w:rPr>
              <w:t xml:space="preserve">Акимова Татьяна Николаевна – </w:t>
            </w:r>
            <w:r w:rsidRPr="00F60D9C">
              <w:rPr>
                <w:sz w:val="26"/>
                <w:szCs w:val="26"/>
              </w:rPr>
              <w:t xml:space="preserve">руководитель Коалиции «Забота рядом» и Альянса "Серебряный возраст", </w:t>
            </w:r>
            <w:r w:rsidR="0011549B" w:rsidRPr="00F60D9C">
              <w:rPr>
                <w:sz w:val="26"/>
                <w:szCs w:val="26"/>
              </w:rPr>
              <w:t xml:space="preserve">г. Самара </w:t>
            </w:r>
            <w:r w:rsidR="00394D53" w:rsidRPr="00F60D9C">
              <w:rPr>
                <w:sz w:val="26"/>
                <w:szCs w:val="26"/>
              </w:rPr>
              <w:t>(онлайн)</w:t>
            </w:r>
          </w:p>
        </w:tc>
      </w:tr>
      <w:tr w:rsidR="00394D53" w:rsidRPr="00F60D9C" w:rsidTr="00F60D9C">
        <w:tc>
          <w:tcPr>
            <w:tcW w:w="2263" w:type="dxa"/>
          </w:tcPr>
          <w:p w:rsidR="00394D53" w:rsidRPr="00F60D9C" w:rsidRDefault="00394D53" w:rsidP="00394D53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t>12.20 – 13.00</w:t>
            </w:r>
          </w:p>
          <w:p w:rsidR="00394D53" w:rsidRPr="00F60D9C" w:rsidRDefault="00394D53" w:rsidP="00394D53">
            <w:pPr>
              <w:rPr>
                <w:sz w:val="26"/>
                <w:szCs w:val="26"/>
              </w:rPr>
            </w:pPr>
          </w:p>
        </w:tc>
        <w:tc>
          <w:tcPr>
            <w:tcW w:w="7377" w:type="dxa"/>
          </w:tcPr>
          <w:p w:rsidR="00394D53" w:rsidRPr="00F60D9C" w:rsidRDefault="00394D53" w:rsidP="00394D53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t xml:space="preserve">Дружеский кофе – брейк </w:t>
            </w:r>
          </w:p>
        </w:tc>
      </w:tr>
      <w:tr w:rsidR="00394D53" w:rsidRPr="00F60D9C" w:rsidTr="00F60D9C">
        <w:tc>
          <w:tcPr>
            <w:tcW w:w="2263" w:type="dxa"/>
          </w:tcPr>
          <w:p w:rsidR="00394D53" w:rsidRPr="00F60D9C" w:rsidRDefault="00394D53" w:rsidP="00A21776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t>13.00 – 1</w:t>
            </w:r>
            <w:r w:rsidR="00A21776" w:rsidRPr="00F60D9C">
              <w:rPr>
                <w:sz w:val="26"/>
                <w:szCs w:val="26"/>
              </w:rPr>
              <w:t>5</w:t>
            </w:r>
            <w:r w:rsidRPr="00F60D9C">
              <w:rPr>
                <w:sz w:val="26"/>
                <w:szCs w:val="26"/>
              </w:rPr>
              <w:t>.</w:t>
            </w:r>
            <w:r w:rsidR="00A21776" w:rsidRPr="00F60D9C">
              <w:rPr>
                <w:sz w:val="26"/>
                <w:szCs w:val="26"/>
              </w:rPr>
              <w:t>3</w:t>
            </w:r>
            <w:r w:rsidRPr="00F60D9C">
              <w:rPr>
                <w:sz w:val="26"/>
                <w:szCs w:val="26"/>
              </w:rPr>
              <w:t>0</w:t>
            </w:r>
            <w:r w:rsidR="003D7694" w:rsidRPr="00F60D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77" w:type="dxa"/>
          </w:tcPr>
          <w:p w:rsidR="00394D53" w:rsidRPr="00F60D9C" w:rsidRDefault="003D7694" w:rsidP="00394D53">
            <w:pPr>
              <w:rPr>
                <w:b/>
                <w:i/>
                <w:sz w:val="26"/>
                <w:szCs w:val="26"/>
              </w:rPr>
            </w:pPr>
            <w:r w:rsidRPr="00F60D9C">
              <w:rPr>
                <w:b/>
                <w:i/>
                <w:sz w:val="26"/>
                <w:szCs w:val="26"/>
              </w:rPr>
              <w:t>Пр</w:t>
            </w:r>
            <w:r w:rsidR="00421B73" w:rsidRPr="00F60D9C">
              <w:rPr>
                <w:b/>
                <w:i/>
                <w:sz w:val="26"/>
                <w:szCs w:val="26"/>
              </w:rPr>
              <w:t xml:space="preserve">икладной </w:t>
            </w:r>
            <w:r w:rsidRPr="00F60D9C">
              <w:rPr>
                <w:b/>
                <w:i/>
                <w:sz w:val="26"/>
                <w:szCs w:val="26"/>
              </w:rPr>
              <w:t>тр</w:t>
            </w:r>
            <w:r w:rsidR="00A21776" w:rsidRPr="00F60D9C">
              <w:rPr>
                <w:b/>
                <w:i/>
                <w:sz w:val="26"/>
                <w:szCs w:val="26"/>
              </w:rPr>
              <w:t>ек «Старт в разработке проектной заявки»</w:t>
            </w:r>
          </w:p>
          <w:p w:rsidR="003D7694" w:rsidRPr="00F60D9C" w:rsidRDefault="003D7694" w:rsidP="00394D53">
            <w:pPr>
              <w:rPr>
                <w:b/>
                <w:sz w:val="26"/>
                <w:szCs w:val="26"/>
              </w:rPr>
            </w:pPr>
            <w:r w:rsidRPr="00F60D9C">
              <w:rPr>
                <w:b/>
                <w:sz w:val="26"/>
                <w:szCs w:val="26"/>
              </w:rPr>
              <w:t>Модераторы:</w:t>
            </w:r>
          </w:p>
          <w:p w:rsidR="003D7694" w:rsidRPr="00F60D9C" w:rsidRDefault="003D7694" w:rsidP="00394D53">
            <w:pPr>
              <w:rPr>
                <w:sz w:val="26"/>
                <w:szCs w:val="26"/>
              </w:rPr>
            </w:pPr>
            <w:r w:rsidRPr="00F60D9C">
              <w:rPr>
                <w:b/>
                <w:sz w:val="26"/>
                <w:szCs w:val="26"/>
              </w:rPr>
              <w:t>Сизова Ольга Робертовна</w:t>
            </w:r>
            <w:r w:rsidRPr="00F60D9C">
              <w:rPr>
                <w:sz w:val="26"/>
                <w:szCs w:val="26"/>
              </w:rPr>
              <w:t xml:space="preserve"> – кандидат педагогических наук, доцент кафедры государственного регионального управления Карельского филиала РАНХиГС</w:t>
            </w:r>
          </w:p>
          <w:p w:rsidR="00394D53" w:rsidRPr="00F60D9C" w:rsidRDefault="003D7694" w:rsidP="003D7694">
            <w:pPr>
              <w:rPr>
                <w:sz w:val="26"/>
                <w:szCs w:val="26"/>
              </w:rPr>
            </w:pPr>
            <w:r w:rsidRPr="00F60D9C">
              <w:rPr>
                <w:b/>
                <w:sz w:val="26"/>
                <w:szCs w:val="26"/>
              </w:rPr>
              <w:t>Кушнир Мария Константиновна</w:t>
            </w:r>
            <w:r w:rsidRPr="00F60D9C">
              <w:rPr>
                <w:sz w:val="26"/>
                <w:szCs w:val="26"/>
              </w:rPr>
              <w:t xml:space="preserve"> – заместитель директора Дизайн-центра молодежных инновационных проектов Управления по инновационно-производственной деятельности Петрозаводского государственного университета</w:t>
            </w:r>
          </w:p>
          <w:p w:rsidR="004F43AA" w:rsidRPr="00F60D9C" w:rsidRDefault="004F43AA" w:rsidP="003D7694">
            <w:pPr>
              <w:rPr>
                <w:sz w:val="26"/>
                <w:szCs w:val="26"/>
              </w:rPr>
            </w:pPr>
          </w:p>
        </w:tc>
      </w:tr>
      <w:tr w:rsidR="00394D53" w:rsidRPr="00F60D9C" w:rsidTr="00F60D9C">
        <w:tc>
          <w:tcPr>
            <w:tcW w:w="2263" w:type="dxa"/>
          </w:tcPr>
          <w:p w:rsidR="00394D53" w:rsidRPr="00F60D9C" w:rsidRDefault="00394D53" w:rsidP="00B6738E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t>1</w:t>
            </w:r>
            <w:r w:rsidR="00B6738E" w:rsidRPr="00F60D9C">
              <w:rPr>
                <w:sz w:val="26"/>
                <w:szCs w:val="26"/>
              </w:rPr>
              <w:t>5</w:t>
            </w:r>
            <w:r w:rsidRPr="00F60D9C">
              <w:rPr>
                <w:sz w:val="26"/>
                <w:szCs w:val="26"/>
              </w:rPr>
              <w:t>.</w:t>
            </w:r>
            <w:r w:rsidR="00B6738E" w:rsidRPr="00F60D9C">
              <w:rPr>
                <w:sz w:val="26"/>
                <w:szCs w:val="26"/>
              </w:rPr>
              <w:t>3</w:t>
            </w:r>
            <w:r w:rsidRPr="00F60D9C">
              <w:rPr>
                <w:sz w:val="26"/>
                <w:szCs w:val="26"/>
              </w:rPr>
              <w:t>0 – 1</w:t>
            </w:r>
            <w:r w:rsidR="00B6738E" w:rsidRPr="00F60D9C">
              <w:rPr>
                <w:sz w:val="26"/>
                <w:szCs w:val="26"/>
              </w:rPr>
              <w:t>6</w:t>
            </w:r>
            <w:r w:rsidRPr="00F60D9C">
              <w:rPr>
                <w:sz w:val="26"/>
                <w:szCs w:val="26"/>
              </w:rPr>
              <w:t>.00</w:t>
            </w:r>
          </w:p>
        </w:tc>
        <w:tc>
          <w:tcPr>
            <w:tcW w:w="7377" w:type="dxa"/>
          </w:tcPr>
          <w:p w:rsidR="00394D53" w:rsidRPr="00F60D9C" w:rsidRDefault="00394D53" w:rsidP="00791E52">
            <w:pPr>
              <w:rPr>
                <w:b/>
                <w:sz w:val="26"/>
                <w:szCs w:val="26"/>
              </w:rPr>
            </w:pPr>
            <w:r w:rsidRPr="00F60D9C">
              <w:rPr>
                <w:b/>
                <w:sz w:val="26"/>
                <w:szCs w:val="26"/>
              </w:rPr>
              <w:t>Награждение</w:t>
            </w:r>
            <w:r w:rsidR="00791E52" w:rsidRPr="00F60D9C">
              <w:rPr>
                <w:b/>
                <w:sz w:val="26"/>
                <w:szCs w:val="26"/>
              </w:rPr>
              <w:t xml:space="preserve"> участников движения ТОС, победителей конкурсов </w:t>
            </w:r>
          </w:p>
          <w:p w:rsidR="00C95B6C" w:rsidRPr="00F60D9C" w:rsidRDefault="00C95B6C" w:rsidP="00791E52">
            <w:pPr>
              <w:rPr>
                <w:sz w:val="26"/>
                <w:szCs w:val="26"/>
              </w:rPr>
            </w:pPr>
          </w:p>
        </w:tc>
      </w:tr>
      <w:tr w:rsidR="00B6738E" w:rsidRPr="00F60D9C" w:rsidTr="00F60D9C">
        <w:tc>
          <w:tcPr>
            <w:tcW w:w="2263" w:type="dxa"/>
          </w:tcPr>
          <w:p w:rsidR="00B6738E" w:rsidRPr="00F60D9C" w:rsidRDefault="00B6738E" w:rsidP="00B6738E">
            <w:pPr>
              <w:rPr>
                <w:sz w:val="26"/>
                <w:szCs w:val="26"/>
              </w:rPr>
            </w:pPr>
            <w:r w:rsidRPr="00F60D9C">
              <w:rPr>
                <w:sz w:val="26"/>
                <w:szCs w:val="26"/>
              </w:rPr>
              <w:t>16.00</w:t>
            </w:r>
          </w:p>
        </w:tc>
        <w:tc>
          <w:tcPr>
            <w:tcW w:w="7377" w:type="dxa"/>
          </w:tcPr>
          <w:p w:rsidR="00B6738E" w:rsidRPr="00F60D9C" w:rsidRDefault="00791E52" w:rsidP="00947745">
            <w:pPr>
              <w:rPr>
                <w:b/>
                <w:sz w:val="26"/>
                <w:szCs w:val="26"/>
              </w:rPr>
            </w:pPr>
            <w:r w:rsidRPr="00F60D9C">
              <w:rPr>
                <w:b/>
                <w:sz w:val="26"/>
                <w:szCs w:val="26"/>
              </w:rPr>
              <w:t xml:space="preserve">Подведение итогов Форума. </w:t>
            </w:r>
            <w:r w:rsidR="009F6188">
              <w:rPr>
                <w:b/>
                <w:sz w:val="26"/>
                <w:szCs w:val="26"/>
              </w:rPr>
              <w:t>Общее фотографирование.</w:t>
            </w:r>
            <w:bookmarkStart w:id="0" w:name="_GoBack"/>
            <w:bookmarkEnd w:id="0"/>
          </w:p>
        </w:tc>
      </w:tr>
    </w:tbl>
    <w:p w:rsidR="00E6644B" w:rsidRPr="00F60D9C" w:rsidRDefault="00E6644B">
      <w:pPr>
        <w:rPr>
          <w:sz w:val="26"/>
          <w:szCs w:val="26"/>
        </w:rPr>
      </w:pPr>
    </w:p>
    <w:sectPr w:rsidR="00E6644B" w:rsidRPr="00F60D9C" w:rsidSect="00C05870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27598"/>
    <w:multiLevelType w:val="hybridMultilevel"/>
    <w:tmpl w:val="D9B6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5C"/>
    <w:rsid w:val="0011549B"/>
    <w:rsid w:val="001F0845"/>
    <w:rsid w:val="003324F7"/>
    <w:rsid w:val="00340FAE"/>
    <w:rsid w:val="003467DE"/>
    <w:rsid w:val="00361A56"/>
    <w:rsid w:val="00394D53"/>
    <w:rsid w:val="003D7694"/>
    <w:rsid w:val="00421B73"/>
    <w:rsid w:val="00461664"/>
    <w:rsid w:val="0048482A"/>
    <w:rsid w:val="004A321F"/>
    <w:rsid w:val="004F43AA"/>
    <w:rsid w:val="005222F6"/>
    <w:rsid w:val="005D5D40"/>
    <w:rsid w:val="00627DE2"/>
    <w:rsid w:val="00707595"/>
    <w:rsid w:val="00791E52"/>
    <w:rsid w:val="00913D3E"/>
    <w:rsid w:val="00947745"/>
    <w:rsid w:val="0096742D"/>
    <w:rsid w:val="009F6188"/>
    <w:rsid w:val="009F713C"/>
    <w:rsid w:val="00A21776"/>
    <w:rsid w:val="00B32A86"/>
    <w:rsid w:val="00B64F5C"/>
    <w:rsid w:val="00B6738E"/>
    <w:rsid w:val="00C05870"/>
    <w:rsid w:val="00C232C6"/>
    <w:rsid w:val="00C95B6C"/>
    <w:rsid w:val="00E6644B"/>
    <w:rsid w:val="00E87B8A"/>
    <w:rsid w:val="00F6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F270"/>
  <w15:chartTrackingRefBased/>
  <w15:docId w15:val="{49B75E96-013C-4D19-849A-9D3ED460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D5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HP</cp:lastModifiedBy>
  <cp:revision>19</cp:revision>
  <cp:lastPrinted>2022-11-14T10:46:00Z</cp:lastPrinted>
  <dcterms:created xsi:type="dcterms:W3CDTF">2022-11-12T18:20:00Z</dcterms:created>
  <dcterms:modified xsi:type="dcterms:W3CDTF">2022-11-22T07:02:00Z</dcterms:modified>
</cp:coreProperties>
</file>